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E2" w:rsidRPr="000117AA" w:rsidRDefault="006B68E2" w:rsidP="006B68E2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_Toc103613249"/>
      <w:bookmarkStart w:id="1" w:name="_Toc106791170"/>
      <w:bookmarkStart w:id="2" w:name="_Toc106791306"/>
      <w:bookmarkStart w:id="3" w:name="_Toc106791537"/>
      <w:bookmarkStart w:id="4" w:name="_Toc106821097"/>
      <w:bookmarkStart w:id="5" w:name="_Toc111041131"/>
      <w:r w:rsidRPr="000117AA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B68E2" w:rsidRPr="000117AA" w:rsidRDefault="006B68E2" w:rsidP="006B68E2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6" w:name="c9c270cb-8db4-4b8a-a6c7-a5bbc00b9a2a"/>
      <w:r w:rsidRPr="000117AA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6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6B68E2" w:rsidRPr="000117AA" w:rsidRDefault="006B68E2" w:rsidP="006B68E2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7" w:name="2ef03dff-ffc2-48f0-b077-ed4025dcdffe"/>
      <w:r w:rsidRPr="000117AA">
        <w:rPr>
          <w:rFonts w:ascii="Times New Roman" w:hAnsi="Times New Roman"/>
          <w:b/>
          <w:color w:val="000000"/>
          <w:sz w:val="24"/>
          <w:szCs w:val="24"/>
        </w:rPr>
        <w:t>МКУ ОТДЕЛ ОБРАЗОВАНИЯ МУНИЦИПАЛЬНОГО РАЙОНА БАКАЛИНСКИЙ РАЙОН РБ</w:t>
      </w:r>
      <w:bookmarkEnd w:id="7"/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0117AA">
        <w:rPr>
          <w:rFonts w:ascii="Times New Roman" w:hAnsi="Times New Roman"/>
          <w:color w:val="000000"/>
          <w:sz w:val="24"/>
          <w:szCs w:val="24"/>
        </w:rPr>
        <w:t>​</w:t>
      </w:r>
    </w:p>
    <w:p w:rsidR="006B68E2" w:rsidRPr="000117AA" w:rsidRDefault="006B68E2" w:rsidP="006B68E2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tbl>
      <w:tblPr>
        <w:tblpPr w:leftFromText="180" w:rightFromText="180" w:vertAnchor="text" w:horzAnchor="page" w:tblpX="4093" w:tblpY="80"/>
        <w:tblW w:w="0" w:type="auto"/>
        <w:tblLook w:val="04A0"/>
      </w:tblPr>
      <w:tblGrid>
        <w:gridCol w:w="3114"/>
        <w:gridCol w:w="3115"/>
        <w:gridCol w:w="3115"/>
      </w:tblGrid>
      <w:tr w:rsidR="006B68E2" w:rsidRPr="000117AA" w:rsidTr="006B68E2">
        <w:tc>
          <w:tcPr>
            <w:tcW w:w="3114" w:type="dxa"/>
          </w:tcPr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«28» 08   2023 г.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Э. Р.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08   2023 г.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54 от «28» 08   2023 г.</w:t>
            </w:r>
          </w:p>
          <w:p w:rsidR="006B68E2" w:rsidRPr="000117AA" w:rsidRDefault="006B68E2" w:rsidP="006B68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  <w:r w:rsidRPr="000117AA">
        <w:rPr>
          <w:rFonts w:ascii="Times New Roman" w:hAnsi="Times New Roman"/>
          <w:color w:val="000000"/>
          <w:sz w:val="24"/>
          <w:szCs w:val="24"/>
        </w:rPr>
        <w:t>‌</w:t>
      </w: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Pr="000117AA" w:rsidRDefault="006B68E2" w:rsidP="006B68E2">
      <w:pPr>
        <w:spacing w:after="0" w:line="240" w:lineRule="auto"/>
        <w:ind w:left="120"/>
        <w:rPr>
          <w:sz w:val="24"/>
          <w:szCs w:val="24"/>
        </w:rPr>
      </w:pPr>
    </w:p>
    <w:p w:rsidR="006B68E2" w:rsidRDefault="006B68E2" w:rsidP="006B68E2">
      <w:pPr>
        <w:spacing w:after="0"/>
        <w:ind w:left="120"/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E66877" w:rsidRPr="00AF06FE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РАБОЧАЯ ПРОГРАММА</w:t>
      </w:r>
    </w:p>
    <w:p w:rsidR="00E66877" w:rsidRPr="00AF06FE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НАЧАЛЬНОГО ОБЩЕГО ОБРАЗОВАНИЯ</w:t>
      </w:r>
    </w:p>
    <w:p w:rsidR="00E66877" w:rsidRPr="00AF06FE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учебного предмета</w:t>
      </w:r>
    </w:p>
    <w:p w:rsidR="00E66877" w:rsidRPr="00AF06FE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val="ba-RU"/>
        </w:rPr>
      </w:pPr>
      <w:r w:rsidRPr="00AF06FE">
        <w:rPr>
          <w:rFonts w:ascii="Times New Roman" w:eastAsia="Times New Roman" w:hAnsi="Times New Roman"/>
          <w:sz w:val="28"/>
          <w:szCs w:val="28"/>
        </w:rPr>
        <w:t>«Литературное чтение на родном языке</w:t>
      </w:r>
      <w:r w:rsidRPr="00AF06FE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AF06FE">
        <w:rPr>
          <w:rFonts w:ascii="Times New Roman" w:eastAsia="Times New Roman" w:hAnsi="Times New Roman"/>
          <w:sz w:val="28"/>
          <w:szCs w:val="28"/>
        </w:rPr>
        <w:t>башкирском</w:t>
      </w:r>
      <w:r w:rsidRPr="00AF06FE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AF06FE">
        <w:rPr>
          <w:rFonts w:ascii="Times New Roman" w:eastAsia="Times New Roman" w:hAnsi="Times New Roman"/>
          <w:sz w:val="28"/>
          <w:szCs w:val="28"/>
        </w:rPr>
        <w:t>»</w:t>
      </w:r>
    </w:p>
    <w:p w:rsidR="00E66877" w:rsidRPr="00AF06FE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(для 1-4 классов образовательных организаций)</w:t>
      </w:r>
    </w:p>
    <w:p w:rsidR="00E66877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6877" w:rsidRDefault="00E66877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6B68E2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6877" w:rsidRPr="00C22196" w:rsidRDefault="006B68E2" w:rsidP="00E66877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Мустафино</w:t>
      </w:r>
      <w:r w:rsidR="00E66877">
        <w:rPr>
          <w:rFonts w:ascii="Times New Roman" w:eastAsia="Times New Roman" w:hAnsi="Times New Roman"/>
          <w:sz w:val="32"/>
          <w:szCs w:val="32"/>
        </w:rPr>
        <w:t>2023</w:t>
      </w:r>
    </w:p>
    <w:p w:rsidR="00AF06FE" w:rsidRDefault="00AF06FE" w:rsidP="00587E18">
      <w:pPr>
        <w:contextualSpacing/>
        <w:rPr>
          <w:rFonts w:ascii="Times New Roman" w:hAnsi="Times New Roman"/>
          <w:sz w:val="24"/>
          <w:szCs w:val="24"/>
        </w:rPr>
      </w:pPr>
    </w:p>
    <w:p w:rsidR="00231DBB" w:rsidRPr="00231DBB" w:rsidRDefault="00231DBB" w:rsidP="00231DB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31DBB">
        <w:rPr>
          <w:rFonts w:ascii="Times New Roman" w:hAnsi="Times New Roman"/>
          <w:b/>
          <w:sz w:val="24"/>
          <w:szCs w:val="24"/>
        </w:rPr>
        <w:lastRenderedPageBreak/>
        <w:t>Федеральная рабочая программа по учебному предмету «Литературное чтение на родном (башкирском) языке»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Федеральная рабочая программа по учебному предмету «Литературное чтение на родном (башкирском) языке» (п</w:t>
      </w:r>
      <w:r>
        <w:rPr>
          <w:rFonts w:ascii="Times New Roman" w:hAnsi="Times New Roman"/>
          <w:sz w:val="24"/>
          <w:szCs w:val="24"/>
        </w:rPr>
        <w:t xml:space="preserve">редметная область «Родной язык </w:t>
      </w:r>
      <w:r w:rsidRPr="006D5986">
        <w:rPr>
          <w:rFonts w:ascii="Times New Roman" w:hAnsi="Times New Roman"/>
          <w:sz w:val="24"/>
          <w:szCs w:val="24"/>
        </w:rPr>
        <w:t>и литературное чтение на родном языке») (да</w:t>
      </w:r>
      <w:r>
        <w:rPr>
          <w:rFonts w:ascii="Times New Roman" w:hAnsi="Times New Roman"/>
          <w:sz w:val="24"/>
          <w:szCs w:val="24"/>
        </w:rPr>
        <w:t xml:space="preserve">лее соответственно - программа </w:t>
      </w:r>
      <w:r w:rsidRPr="006D5986">
        <w:rPr>
          <w:rFonts w:ascii="Times New Roman" w:hAnsi="Times New Roman"/>
          <w:sz w:val="24"/>
          <w:szCs w:val="24"/>
        </w:rPr>
        <w:t>по литературному чтению на родном (башкирск</w:t>
      </w:r>
      <w:r>
        <w:rPr>
          <w:rFonts w:ascii="Times New Roman" w:hAnsi="Times New Roman"/>
          <w:sz w:val="24"/>
          <w:szCs w:val="24"/>
        </w:rPr>
        <w:t xml:space="preserve">ом) языке, литературное чтение </w:t>
      </w:r>
      <w:r w:rsidRPr="006D5986">
        <w:rPr>
          <w:rFonts w:ascii="Times New Roman" w:hAnsi="Times New Roman"/>
          <w:sz w:val="24"/>
          <w:szCs w:val="24"/>
        </w:rPr>
        <w:t xml:space="preserve">на родном (башкирском) языке) разработана для обучающихся, владеющих родным (башкирским) языком, и включает пояснительную записку, содержание обучения, планируемые результаты освоения программы по литературному чтению на родном (башкирском) языке.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Пояснительная записка отражает общие цели изучения литературного чтения на родном (башкирском) языке, мес</w:t>
      </w:r>
      <w:r>
        <w:rPr>
          <w:rFonts w:ascii="Times New Roman" w:hAnsi="Times New Roman"/>
          <w:sz w:val="24"/>
          <w:szCs w:val="24"/>
        </w:rPr>
        <w:t xml:space="preserve">то в структуре учебного плана, </w:t>
      </w:r>
      <w:r w:rsidRPr="006D5986">
        <w:rPr>
          <w:rFonts w:ascii="Times New Roman" w:hAnsi="Times New Roman"/>
          <w:sz w:val="24"/>
          <w:szCs w:val="24"/>
        </w:rPr>
        <w:t>а также подходы к отбору содержания, к определению планируемых результатов.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Планируемые результаты освоения программы по литературному чтению на родном (башкирском) языке включают личностные, метапредметные результаты за весь период обучения на уровне </w:t>
      </w:r>
      <w:r>
        <w:rPr>
          <w:rFonts w:ascii="Times New Roman" w:hAnsi="Times New Roman"/>
          <w:sz w:val="24"/>
          <w:szCs w:val="24"/>
        </w:rPr>
        <w:t xml:space="preserve">начального общего образования, </w:t>
      </w:r>
      <w:r w:rsidRPr="006D5986">
        <w:rPr>
          <w:rFonts w:ascii="Times New Roman" w:hAnsi="Times New Roman"/>
          <w:sz w:val="24"/>
          <w:szCs w:val="24"/>
        </w:rPr>
        <w:t>а также предметные результаты за каждый год обучения.</w:t>
      </w:r>
    </w:p>
    <w:p w:rsidR="006D5986" w:rsidRPr="006D5986" w:rsidRDefault="00231DBB" w:rsidP="000A02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Программа по литературному чтению на родном </w:t>
      </w:r>
      <w:r>
        <w:rPr>
          <w:rFonts w:ascii="Times New Roman" w:hAnsi="Times New Roman"/>
          <w:sz w:val="24"/>
          <w:szCs w:val="24"/>
        </w:rPr>
        <w:t xml:space="preserve">(башкирском) языке </w:t>
      </w:r>
      <w:r w:rsidRPr="006D5986">
        <w:rPr>
          <w:rFonts w:ascii="Times New Roman" w:hAnsi="Times New Roman"/>
          <w:sz w:val="24"/>
          <w:szCs w:val="24"/>
        </w:rPr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Литературное чтение на родном (башкирском) языке - один из важнейших предметов начальной школы</w:t>
      </w:r>
      <w:r>
        <w:rPr>
          <w:rFonts w:ascii="Times New Roman" w:hAnsi="Times New Roman"/>
          <w:sz w:val="24"/>
          <w:szCs w:val="24"/>
        </w:rPr>
        <w:t xml:space="preserve">, который обеспечивает, наряду </w:t>
      </w:r>
      <w:r w:rsidRPr="006D5986">
        <w:rPr>
          <w:rFonts w:ascii="Times New Roman" w:hAnsi="Times New Roman"/>
          <w:sz w:val="24"/>
          <w:szCs w:val="24"/>
        </w:rPr>
        <w:t>с достижением предметных результатов, становление базового умения осмысленно читать, необходимого для успешного изучения других предметов и дальнейшего обучения, способствует формированию общей читательской грамотности и потребности обучающихся в систематическом чтении, закладывает основы интеллектуального, речевого, эмоционального, духовно-нравственного развития младших школьников. Успешное освоение курса литературного чтения на родном (башкирском) языке, ввиду наличия межпредметных связей с родным языком, русским языком и литературным чтением на русском языке, способствует результативному обучению другим предметам начального о</w:t>
      </w:r>
      <w:r>
        <w:rPr>
          <w:rFonts w:ascii="Times New Roman" w:hAnsi="Times New Roman"/>
          <w:sz w:val="24"/>
          <w:szCs w:val="24"/>
        </w:rPr>
        <w:t xml:space="preserve">бщего образования, </w:t>
      </w:r>
      <w:r w:rsidRPr="006D5986">
        <w:rPr>
          <w:rFonts w:ascii="Times New Roman" w:hAnsi="Times New Roman"/>
          <w:sz w:val="24"/>
          <w:szCs w:val="24"/>
        </w:rPr>
        <w:t>а также освоению дисциплины «Родная (башкирская) литература» на уровне основного общего образования.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Курс призван ввести обучающихся в мир башкирской детской художественной литературы и фольклора, обеспечить формирование навыков смыслового чтения, способов и приемов рабо</w:t>
      </w:r>
      <w:r>
        <w:rPr>
          <w:rFonts w:ascii="Times New Roman" w:hAnsi="Times New Roman"/>
          <w:sz w:val="24"/>
          <w:szCs w:val="24"/>
        </w:rPr>
        <w:t xml:space="preserve">ты с различными видами текстов </w:t>
      </w:r>
      <w:r w:rsidRPr="006D5986">
        <w:rPr>
          <w:rFonts w:ascii="Times New Roman" w:hAnsi="Times New Roman"/>
          <w:sz w:val="24"/>
          <w:szCs w:val="24"/>
        </w:rPr>
        <w:t>и книгой. Кроме того, обучающиеся учатся понимать место и роль башкирской литературы в едином культурном прос</w:t>
      </w:r>
      <w:r>
        <w:rPr>
          <w:rFonts w:ascii="Times New Roman" w:hAnsi="Times New Roman"/>
          <w:sz w:val="24"/>
          <w:szCs w:val="24"/>
        </w:rPr>
        <w:t xml:space="preserve">транстве Российской Федерации, </w:t>
      </w:r>
      <w:r w:rsidRPr="006D5986">
        <w:rPr>
          <w:rFonts w:ascii="Times New Roman" w:hAnsi="Times New Roman"/>
          <w:sz w:val="24"/>
          <w:szCs w:val="24"/>
        </w:rPr>
        <w:t xml:space="preserve">в сохранении и передаче от поколения к </w:t>
      </w:r>
      <w:r w:rsidRPr="006D5986">
        <w:rPr>
          <w:rFonts w:ascii="Times New Roman" w:hAnsi="Times New Roman"/>
          <w:sz w:val="24"/>
          <w:szCs w:val="24"/>
        </w:rPr>
        <w:lastRenderedPageBreak/>
        <w:t>поколению историко-культурных, нравственных, эстетических ценностей. Таким образом, изучение родной литературы на начальном уровне служит основой для формирования культурной самоидентификации обучающихся.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содержание программы по литературному чтению на родном (башкирском) языке выделяются следующие</w:t>
      </w:r>
      <w:r>
        <w:rPr>
          <w:rFonts w:ascii="Times New Roman" w:hAnsi="Times New Roman"/>
          <w:sz w:val="24"/>
          <w:szCs w:val="24"/>
        </w:rPr>
        <w:t xml:space="preserve"> содержательные линии: речевая </w:t>
      </w:r>
      <w:r w:rsidRPr="006D5986">
        <w:rPr>
          <w:rFonts w:ascii="Times New Roman" w:hAnsi="Times New Roman"/>
          <w:sz w:val="24"/>
          <w:szCs w:val="24"/>
        </w:rPr>
        <w:t>и читательская деятельность, круг детского чтения, творческая деятельность, речевая и читательская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5986">
        <w:rPr>
          <w:rFonts w:ascii="Times New Roman" w:hAnsi="Times New Roman"/>
          <w:b/>
          <w:sz w:val="24"/>
          <w:szCs w:val="24"/>
        </w:rPr>
        <w:t xml:space="preserve">            Изучение литературного чтения на родном (башкирском) языке направлено на достижение следующих целей: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развитие читательских умений;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воспитание ценностного отн</w:t>
      </w:r>
      <w:r>
        <w:rPr>
          <w:rFonts w:ascii="Times New Roman" w:hAnsi="Times New Roman"/>
          <w:sz w:val="24"/>
          <w:szCs w:val="24"/>
        </w:rPr>
        <w:t xml:space="preserve">ошения к башкирской литературе </w:t>
      </w:r>
      <w:r w:rsidRPr="006D5986">
        <w:rPr>
          <w:rFonts w:ascii="Times New Roman" w:hAnsi="Times New Roman"/>
          <w:sz w:val="24"/>
          <w:szCs w:val="24"/>
        </w:rPr>
        <w:t xml:space="preserve">как существенной части родной культуры;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включение обучающихся в культурно-языковое пространство своего народа;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осознание исторической преемственности поколений, своей ответственности за сохранение башкирской национальной культуры.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Общее число часов, рекомендованных для изучения литературного чтения на </w:t>
      </w:r>
      <w:r>
        <w:rPr>
          <w:rFonts w:ascii="Times New Roman" w:hAnsi="Times New Roman"/>
          <w:sz w:val="24"/>
          <w:szCs w:val="24"/>
        </w:rPr>
        <w:t>родном (башкирском) языке, - 112</w:t>
      </w:r>
      <w:r w:rsidRPr="006D5986">
        <w:rPr>
          <w:rFonts w:ascii="Times New Roman" w:hAnsi="Times New Roman"/>
          <w:sz w:val="24"/>
          <w:szCs w:val="24"/>
        </w:rPr>
        <w:t xml:space="preserve"> часов: в 1 классе - 10 ч</w:t>
      </w:r>
      <w:r>
        <w:rPr>
          <w:rFonts w:ascii="Times New Roman" w:hAnsi="Times New Roman"/>
          <w:sz w:val="24"/>
          <w:szCs w:val="24"/>
        </w:rPr>
        <w:t xml:space="preserve">асов (1 час </w:t>
      </w:r>
      <w:r w:rsidRPr="006D5986">
        <w:rPr>
          <w:rFonts w:ascii="Times New Roman" w:hAnsi="Times New Roman"/>
          <w:sz w:val="24"/>
          <w:szCs w:val="24"/>
        </w:rPr>
        <w:t>в неделю), во 2 классе - 34 часа (1 час в неделю</w:t>
      </w:r>
      <w:r>
        <w:rPr>
          <w:rFonts w:ascii="Times New Roman" w:hAnsi="Times New Roman"/>
          <w:sz w:val="24"/>
          <w:szCs w:val="24"/>
        </w:rPr>
        <w:t xml:space="preserve">), в 3 классе - 34 часа (1 час </w:t>
      </w:r>
      <w:r w:rsidRPr="006D5986">
        <w:rPr>
          <w:rFonts w:ascii="Times New Roman" w:hAnsi="Times New Roman"/>
          <w:sz w:val="24"/>
          <w:szCs w:val="24"/>
        </w:rPr>
        <w:t xml:space="preserve">в неделю), в 4 классе - 34 часа (1 час в неделю). </w:t>
      </w:r>
    </w:p>
    <w:p w:rsidR="006D5986" w:rsidRPr="006D5986" w:rsidRDefault="001A0A02" w:rsidP="000A02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обучения в 1 классе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1 классе предпочтение отдается слушанию: ввиду того, что не все обучающиеся умеют хорошо читать, развивается навык восприятия художественных произведений на слух. Рекомендованные тексты читаются педагогом.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Речевая и читательская деятельность.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Развитие навыка чтения: чтение целыми словами с постепенным увеличением скорости (беглое чтение). Чтение про себя с воспроизведением содержания прочитанного. Выработка правильной интонации (понижение и повышение тона звучащей речи).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Сказка народная и литературная (авторская) (восприятие текстов на слух). Герой произведения. Способы передачи настроения героя. Диалоги героев произведения.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детях и для детей. Понятия: произведение, тема произведения (общее представление - чему посвящено, о чём рассказывает), главная мысль произведения (чему учит, какие к</w:t>
      </w:r>
      <w:r>
        <w:rPr>
          <w:rFonts w:ascii="Times New Roman" w:hAnsi="Times New Roman"/>
          <w:sz w:val="24"/>
          <w:szCs w:val="24"/>
        </w:rPr>
        <w:t xml:space="preserve">ачества воспитывает). Название </w:t>
      </w:r>
      <w:r w:rsidRPr="006D5986">
        <w:rPr>
          <w:rFonts w:ascii="Times New Roman" w:hAnsi="Times New Roman"/>
          <w:sz w:val="24"/>
          <w:szCs w:val="24"/>
        </w:rPr>
        <w:t>произведения - особый авторский приём для раскрытия замысла.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Практическое отличие текста от набора предложений.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Восприятие на слух и самостоятельное чтение поэтически</w:t>
      </w:r>
      <w:r>
        <w:rPr>
          <w:rFonts w:ascii="Times New Roman" w:hAnsi="Times New Roman"/>
          <w:sz w:val="24"/>
          <w:szCs w:val="24"/>
        </w:rPr>
        <w:t xml:space="preserve">х произведений </w:t>
      </w:r>
      <w:r w:rsidRPr="006D5986">
        <w:rPr>
          <w:rFonts w:ascii="Times New Roman" w:hAnsi="Times New Roman"/>
          <w:sz w:val="24"/>
          <w:szCs w:val="24"/>
        </w:rPr>
        <w:t>о природе. Иллюстрация к тексту как от</w:t>
      </w:r>
      <w:r>
        <w:rPr>
          <w:rFonts w:ascii="Times New Roman" w:hAnsi="Times New Roman"/>
          <w:sz w:val="24"/>
          <w:szCs w:val="24"/>
        </w:rPr>
        <w:t xml:space="preserve">ражение эмоционального отклика </w:t>
      </w:r>
      <w:r w:rsidRPr="006D5986">
        <w:rPr>
          <w:rFonts w:ascii="Times New Roman" w:hAnsi="Times New Roman"/>
          <w:sz w:val="24"/>
          <w:szCs w:val="24"/>
        </w:rPr>
        <w:t>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Устное народное творчество - малые фольклорные жанры (потешка, загадка, пословица), их назначение (веселить, потешать, играть, поучать).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маме. Восприятие на слух и самостоятельное чтение поэтических произведений о маме.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Библиографическая культура (работа с </w:t>
      </w:r>
      <w:r>
        <w:rPr>
          <w:rFonts w:ascii="Times New Roman" w:hAnsi="Times New Roman"/>
          <w:sz w:val="24"/>
          <w:szCs w:val="24"/>
        </w:rPr>
        <w:t xml:space="preserve">детской книгой). Представление </w:t>
      </w:r>
      <w:r w:rsidRPr="006D5986">
        <w:rPr>
          <w:rFonts w:ascii="Times New Roman" w:hAnsi="Times New Roman"/>
          <w:sz w:val="24"/>
          <w:szCs w:val="24"/>
        </w:rPr>
        <w:t>о книге как источнике необходимых знаний. Элементы книги: обложка, оглавление, иллюстрации.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Круг детского чтения.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Мир вокруг меня.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Ягафарова «Һыйырҙың быҙауы бар...» («У коровы есть телёнок…»).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Бикбова, потешка «Аҡ ҡуян, йомшаҡ ҡуян» («Белый пушистый зайчик»).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Гали, загадка «Капелька» («Тамсыҡҡай»).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Губайдуллина, сказка «Кем минең әсәйем? («Кто моя мама?»).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Я и моя семья.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Тугузбаева, стихотворение «8 Марта».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Г. Ситдикова, считалка «Түңәрәк» («Круг»).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Ф. Рахимгулова, юмористическое стихотворение «Бутҡа бешерҙек» («Сварили кашу»).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Мой край - Башкортостан.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Гафури, стихотворение «Йәй» («Лето»).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«Төлкө менән бүре» («Лиса и волк»).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Башкирские народные потешки, считалки, загадки.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Творческая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Подготовка небольших по объёму выступлений, ответы на вопросы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 содержанию текста. Конструирование текста по предложенному набору слов. Иллюстрирование произведения. Драматизация: пальчиковый театр; кукольный театр, музыкальные инсценировки.</w:t>
      </w:r>
    </w:p>
    <w:p w:rsidR="006D5986" w:rsidRPr="006D5986" w:rsidRDefault="006D5986" w:rsidP="000A02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D5986">
        <w:rPr>
          <w:rFonts w:ascii="Times New Roman" w:hAnsi="Times New Roman"/>
          <w:b/>
          <w:sz w:val="24"/>
          <w:szCs w:val="24"/>
        </w:rPr>
        <w:t>Содержание обучения во 2 классе.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Речевая и читательская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Совершенствование навыка чтения: освоение синтагматического способа чтения с делением текста на синтагмы (речевые звенья), то есть с постановкой пауз, выделением ключевых слов. Распространение сп</w:t>
      </w:r>
      <w:r>
        <w:rPr>
          <w:rFonts w:ascii="Times New Roman" w:hAnsi="Times New Roman"/>
          <w:sz w:val="24"/>
          <w:szCs w:val="24"/>
        </w:rPr>
        <w:t xml:space="preserve">особа синтагматического чтения </w:t>
      </w:r>
      <w:r w:rsidRPr="006D5986">
        <w:rPr>
          <w:rFonts w:ascii="Times New Roman" w:hAnsi="Times New Roman"/>
          <w:sz w:val="24"/>
          <w:szCs w:val="24"/>
        </w:rPr>
        <w:t>на поэтические тексты.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Прямое и переносное значения слова. Слово поэтическое и прозаическое. Слово в лирическом стихотворении.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Слово в юмористическом, шутливом стихотворении. Сравнение как приём автора, создающий образ.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Виды сказок: о животных, бытовая, волшебн</w:t>
      </w:r>
      <w:r>
        <w:rPr>
          <w:rFonts w:ascii="Times New Roman" w:hAnsi="Times New Roman"/>
          <w:sz w:val="24"/>
          <w:szCs w:val="24"/>
        </w:rPr>
        <w:t xml:space="preserve">ая. Форма сказки: прозаическая </w:t>
      </w:r>
      <w:r w:rsidRPr="006D5986">
        <w:rPr>
          <w:rFonts w:ascii="Times New Roman" w:hAnsi="Times New Roman"/>
          <w:sz w:val="24"/>
          <w:szCs w:val="24"/>
        </w:rPr>
        <w:t>и стихотворная. Композиция волшебной сказки: присказка, зачин, общие места, концовка.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Традиции, быт, культура в башкирских народных сказках. Поступки героев, отражающие их нравственные качества (отношение к природе, людям, предметам). Отражение сюжета сказок в иллюстрациях.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детях и для детей. Закрепление понятия тема произведения (общее представление). Понятия: автор, главный герой, антонимы, синонимы, сравнение (без введения терминов).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Прозаическая и поэтическая речь; художественный вымысел; сюжет; тема; герой произведения. Структура текста произведения (начало, концовка), последовательность событий. Особенност</w:t>
      </w:r>
      <w:r w:rsidR="00554132">
        <w:rPr>
          <w:rFonts w:ascii="Times New Roman" w:hAnsi="Times New Roman"/>
          <w:sz w:val="24"/>
          <w:szCs w:val="24"/>
        </w:rPr>
        <w:t xml:space="preserve">и стихотворной речи, сравнение </w:t>
      </w:r>
      <w:r w:rsidRPr="006D5986">
        <w:rPr>
          <w:rFonts w:ascii="Times New Roman" w:hAnsi="Times New Roman"/>
          <w:sz w:val="24"/>
          <w:szCs w:val="24"/>
        </w:rPr>
        <w:t xml:space="preserve">с прозаической: рифма, ритм (практическое ознакомление). Настроение, которое формирует поэтическое произведение. Отражение нравственной идеи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произведении: любовь к Родине, природе род</w:t>
      </w:r>
      <w:r w:rsidR="00554132">
        <w:rPr>
          <w:rFonts w:ascii="Times New Roman" w:hAnsi="Times New Roman"/>
          <w:sz w:val="24"/>
          <w:szCs w:val="24"/>
        </w:rPr>
        <w:t xml:space="preserve">ного края. Пословицы о Родине, </w:t>
      </w:r>
      <w:r w:rsidRPr="006D5986">
        <w:rPr>
          <w:rFonts w:ascii="Times New Roman" w:hAnsi="Times New Roman"/>
          <w:sz w:val="24"/>
          <w:szCs w:val="24"/>
        </w:rPr>
        <w:t>о родном крае и природе.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Темы поэтических произведений: звуки и краски природы, времена года, человек и природа; Родина, природа родного края.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братьях наших меньших. Осознание нравственно-этических понятий: любовь к животным, забота о них.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Характеристика героя: внешность, п</w:t>
      </w:r>
      <w:r w:rsidR="00554132">
        <w:rPr>
          <w:rFonts w:ascii="Times New Roman" w:hAnsi="Times New Roman"/>
          <w:sz w:val="24"/>
          <w:szCs w:val="24"/>
        </w:rPr>
        <w:t xml:space="preserve">оступки, речь, взаимоотношения </w:t>
      </w:r>
      <w:r w:rsidRPr="006D5986">
        <w:rPr>
          <w:rFonts w:ascii="Times New Roman" w:hAnsi="Times New Roman"/>
          <w:sz w:val="24"/>
          <w:szCs w:val="24"/>
        </w:rPr>
        <w:t>с другими героями произведения. Авторское отношение к герою.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маме. Восприятие на слух и самостоятельное чтение произведений разного жанра о маме. Осознание нравственно-этических понятий: чувство любви как привязанность одного человека к другому (матери - к ребёнку, детей - к матери, человека - к близким люд</w:t>
      </w:r>
      <w:r w:rsidR="00554132">
        <w:rPr>
          <w:rFonts w:ascii="Times New Roman" w:hAnsi="Times New Roman"/>
          <w:sz w:val="24"/>
          <w:szCs w:val="24"/>
        </w:rPr>
        <w:t xml:space="preserve">ям), проявление любви и заботы </w:t>
      </w:r>
      <w:r w:rsidRPr="006D5986">
        <w:rPr>
          <w:rFonts w:ascii="Times New Roman" w:hAnsi="Times New Roman"/>
          <w:sz w:val="24"/>
          <w:szCs w:val="24"/>
        </w:rPr>
        <w:t>о родных людях.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Библиографическая культура (работа с детской книгой). Обложка, автор, оглавление, иллюстрации как элементы ориентировки в книге. Использование тематического каталога при выборе книг в библиотеке.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Круг детского чтения.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Мир вокруг меня.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Рахимгулова, считалка «Мин бер бөртөк малай» («Я один мальчик»).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Тугузбаева, стихотворение «Мин - уҡыусы» («Я - ученик»).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С. Алибаев, скороговорка «Беҙҙең мәктәптә һәйбәт» («В школе нашей хорошо»).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Г. Гумер, считалка «Нисә алма?» («Сколько яблок?»).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Тугузбаева, стихотворение «Аҙна көндәре» («Дни недели»).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З. Хадыева, стихотворение «Һәр һөнәр ҙә яҡшы» («Все профессии хороши»).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С. Рахматуллин, стихотворение «Ауырыным» («Заболел»).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Я и моя семья.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Хисматуллина, стихотворение «Наша семья».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Ураксина, песня «Это - я».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Ягафарова, чистоговорка «Я проснулся!».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Р. Нигматуллин, считалка «Әгәр тырышһаң» («Если постараться»).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К. Киньябулатова, стихотворение «Бәлеш бешерҙем» («Испекла пирог»).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Г. Ситдикова, загадка «Өйҙә нисә әсәй?» («В доме сколь</w:t>
      </w:r>
      <w:r w:rsidR="00554132">
        <w:rPr>
          <w:rFonts w:ascii="Times New Roman" w:hAnsi="Times New Roman"/>
          <w:sz w:val="24"/>
          <w:szCs w:val="24"/>
        </w:rPr>
        <w:t>ко мам?»).</w:t>
      </w:r>
      <w:r w:rsidRPr="006D5986">
        <w:rPr>
          <w:rFonts w:ascii="Times New Roman" w:hAnsi="Times New Roman"/>
          <w:sz w:val="24"/>
          <w:szCs w:val="24"/>
        </w:rPr>
        <w:t>Мой край - Башкортостан.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Х. Шабанов, чистоговорка «Китап» («Книга»).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Рахимгулова, стихотворение «Өфө</w:t>
      </w:r>
      <w:r w:rsidR="00554132">
        <w:rPr>
          <w:rFonts w:ascii="Times New Roman" w:hAnsi="Times New Roman"/>
          <w:sz w:val="24"/>
          <w:szCs w:val="24"/>
        </w:rPr>
        <w:t xml:space="preserve"> буйлап экскурсия» («Экскурсия </w:t>
      </w:r>
      <w:r w:rsidRPr="006D5986">
        <w:rPr>
          <w:rFonts w:ascii="Times New Roman" w:hAnsi="Times New Roman"/>
          <w:sz w:val="24"/>
          <w:szCs w:val="24"/>
        </w:rPr>
        <w:t>о Уфе»).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Игебаев, стихотворение «Аҡтүш» («Белогрудка»).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Гали, стихотворение «Матур һүҙ» («Красивое слово»).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К. Даян, песня «Шыршы матур» («Ёлка красива»).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Мухамедзянов, загадка «Ҡышҡы һыуыҡ» («Зимняя стужа»).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Т. Искандарова, песня «Ҡар яуа» («Снег идёт»).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Н. Сладков, рассказ «Тылсымлы кәштә» («Волшебная полка») (перевод А. Ягафаровой).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Гарипов, стихотворение «Сыйырсыҡ» («Скворец»).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Карим, стихотворение «Осоп кил инде!» («Прилетай скорей!»).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Н. Мусин, рассказ «Урманда» («В лесу») (отрывок из повести).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«Эт үҙенә нисек хужа тапты?» («Как собака нашла хозяина?»).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Загадки, чистогоровки, считалки, пословицы о родине, природе, семье, профессиях.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Творческая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Составление викторин, кроссвордов, головоломок по прочитанным произведениям. Проведение соревнований по их разгадыванию.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Драматизация произведения в форме чтения по ролям и коллективной декламации, в виде пантомимы, проявляя в единстве движения и слова текста (разыгрывание сцен в классе в условиях воображаемой обстановки, или на сцене с декорациями). Распределение ролей актеров, режиссёра, художника-декоратора. Осознанное восприятие содержания видеороликов с сопоставлением увиденного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 прочитанным текстом.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Интерпретация произведения в выразительном чтении. Пересказ произведения близко к тексту. Придумывание продолжения читаемого произведения, то есть его конец.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Сочинение сказки-небылицы, соблюдая её структуру: присказка, зачин, общие места, концовка (по предложенному образцу). Оформление сказки в формате книжки-малышки.</w:t>
      </w:r>
    </w:p>
    <w:p w:rsidR="006D5986" w:rsidRPr="00554132" w:rsidRDefault="006D5986" w:rsidP="000A02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4132">
        <w:rPr>
          <w:rFonts w:ascii="Times New Roman" w:hAnsi="Times New Roman"/>
          <w:b/>
          <w:sz w:val="24"/>
          <w:szCs w:val="24"/>
        </w:rPr>
        <w:t>Содержание обучения в 3 классе.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Речевая и читательская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Совершенствование навыка чтени</w:t>
      </w:r>
      <w:r w:rsidR="00554132">
        <w:rPr>
          <w:rFonts w:ascii="Times New Roman" w:hAnsi="Times New Roman"/>
          <w:sz w:val="24"/>
          <w:szCs w:val="24"/>
        </w:rPr>
        <w:t xml:space="preserve">я: чтение прозаического текста </w:t>
      </w:r>
      <w:r w:rsidRPr="006D5986">
        <w:rPr>
          <w:rFonts w:ascii="Times New Roman" w:hAnsi="Times New Roman"/>
          <w:sz w:val="24"/>
          <w:szCs w:val="24"/>
        </w:rPr>
        <w:t>без предварительной подготовки, чтение поэтического текста после предварительной подготовки (коллективно или индивидуально).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Формирование навыка чтения про себя на основе многократного перечитывания текста в процессе его литературного анализа.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Родине,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Шуточные фольклорные произведения - скороговорки, считалки. Особенности скороговорок, их роль в речи. Ритм и счёт - осн</w:t>
      </w:r>
      <w:r w:rsidR="00554132">
        <w:rPr>
          <w:rFonts w:ascii="Times New Roman" w:hAnsi="Times New Roman"/>
          <w:sz w:val="24"/>
          <w:szCs w:val="24"/>
        </w:rPr>
        <w:t xml:space="preserve">овные средства выразительности </w:t>
      </w:r>
      <w:r w:rsidRPr="006D5986">
        <w:rPr>
          <w:rFonts w:ascii="Times New Roman" w:hAnsi="Times New Roman"/>
          <w:sz w:val="24"/>
          <w:szCs w:val="24"/>
        </w:rPr>
        <w:t>и построения считалки. Понятия: песня, кубаир, бытовая сказка, волшебная сказка, олицетворение, эпитет. Народные песни, их особенности.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Сказка как выражение народной мудрости.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Составление плана сказки.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Жанровое многообразие произведений о животных (песни, загадки, сказки, рассказы, стихотворения; произведения по выбору).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Знание структуры произведения: начало текста, концовка, последовательность событий. Деление на абзацы и составление плана произведения.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Выражение собственного отношения к поступкам главного героя.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Звуки и краски родной природы в раз</w:t>
      </w:r>
      <w:r w:rsidR="00554132">
        <w:rPr>
          <w:rFonts w:ascii="Times New Roman" w:hAnsi="Times New Roman"/>
          <w:sz w:val="24"/>
          <w:szCs w:val="24"/>
        </w:rPr>
        <w:t xml:space="preserve">ные времена года. Тема природы </w:t>
      </w:r>
      <w:r w:rsidRPr="006D5986">
        <w:rPr>
          <w:rFonts w:ascii="Times New Roman" w:hAnsi="Times New Roman"/>
          <w:sz w:val="24"/>
          <w:szCs w:val="24"/>
        </w:rPr>
        <w:t>в разные времена года (осень, зима, весна, лето) в произведениях литературы.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Эстетическое восприятие явлений природы (звуки, краски времён года). Средства выразительности при описании при</w:t>
      </w:r>
      <w:r w:rsidR="00554132">
        <w:rPr>
          <w:rFonts w:ascii="Times New Roman" w:hAnsi="Times New Roman"/>
          <w:sz w:val="24"/>
          <w:szCs w:val="24"/>
        </w:rPr>
        <w:t xml:space="preserve">роды: сравнение, олицетворение </w:t>
      </w:r>
      <w:r w:rsidRPr="006D5986">
        <w:rPr>
          <w:rFonts w:ascii="Times New Roman" w:hAnsi="Times New Roman"/>
          <w:sz w:val="24"/>
          <w:szCs w:val="24"/>
        </w:rPr>
        <w:t xml:space="preserve">и эпитет. Настроение, которое создаёт пейзажная лирика. Тема дружбы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художественном произведе</w:t>
      </w:r>
      <w:r w:rsidR="00554132">
        <w:rPr>
          <w:rFonts w:ascii="Times New Roman" w:hAnsi="Times New Roman"/>
          <w:sz w:val="24"/>
          <w:szCs w:val="24"/>
        </w:rPr>
        <w:t xml:space="preserve">нии. Отражение в произведениях </w:t>
      </w:r>
      <w:r w:rsidRPr="006D5986">
        <w:rPr>
          <w:rFonts w:ascii="Times New Roman" w:hAnsi="Times New Roman"/>
          <w:sz w:val="24"/>
          <w:szCs w:val="24"/>
        </w:rPr>
        <w:t>нравственно-этических понятий: дружба, терпение, уважение, взаимопомощь. Главная мысль произведения. Герой произведения (закрепление понятия главный герой), его характеристика (портрет), оценка поступков.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Нравственно-этические понятия: отношен</w:t>
      </w:r>
      <w:r w:rsidR="00554132">
        <w:rPr>
          <w:rFonts w:ascii="Times New Roman" w:hAnsi="Times New Roman"/>
          <w:sz w:val="24"/>
          <w:szCs w:val="24"/>
        </w:rPr>
        <w:t xml:space="preserve">ие человека к животным (любовь </w:t>
      </w:r>
      <w:r w:rsidRPr="006D5986">
        <w:rPr>
          <w:rFonts w:ascii="Times New Roman" w:hAnsi="Times New Roman"/>
          <w:sz w:val="24"/>
          <w:szCs w:val="24"/>
        </w:rPr>
        <w:t>и забота). Знакомство с художникам</w:t>
      </w:r>
      <w:r w:rsidR="00554132">
        <w:rPr>
          <w:rFonts w:ascii="Times New Roman" w:hAnsi="Times New Roman"/>
          <w:sz w:val="24"/>
          <w:szCs w:val="24"/>
        </w:rPr>
        <w:t xml:space="preserve">и-иллюстраторами, анималистами </w:t>
      </w:r>
      <w:r w:rsidRPr="006D5986">
        <w:rPr>
          <w:rFonts w:ascii="Times New Roman" w:hAnsi="Times New Roman"/>
          <w:sz w:val="24"/>
          <w:szCs w:val="24"/>
        </w:rPr>
        <w:t>(без использования термина).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Тема семьи, детства, взаимоотношений взрослых и детей в творчестве писателей и фольклорных произведениях.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Библиографическая культура (работа с детской книгой и справочной литературой). Книга учебная, художественная, справочная. Элементы книги: оглавление, аннотация, иллюстрации. Выбор книг на основе рекомендательного списка. Закрепление умения пользоваться тематической картотекой библиотеки.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Умение находить в сети Интернет необходимую информацию для выполнения проектных работ.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Круг детского чтения.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Мир вокруг меня.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К. Кинзябулатова, считалка «Һин ҡайҙан?» («Откуда ты родом?»).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З. Хисматуллин, рассказ «Уҡыуҙа ярҙам» («Помощь в учёбе»).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Карим, повесть «Мәктәп хәтирәләре» («Воспоминания о школе»)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Ягафарова, чистоговорка «Ҡайсылар уйнай» («Ножницы играют»).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Г. Юнусова, рассказ «Рәсем төшөрәбеҙ» («Рисуем»).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В. Исхаков, рассказ «Минең хыялым» («Моя мечта»).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Рахимгулова, стихотворение «Йөҙ юл» («Сто дорог»).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Я и моя семья.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Низамов, рассказ «Йомшаҡ ҡулдар» («Пушистые руки»).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Ы. Исламгулова, рассказ «Әсәйемә ярҙам итәм» («Помогаю маме»).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Байбулатов, рассказ «Атайыма ярҙам итәм» («Помощь отцу»).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Хисаметдинова, статья «Нимә ул шәжәрә?» («Что означает "шэжэрэ?"»)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Вахитова, стихотворение «Тыуған көн» («День рождения»).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Карим, повесть «Нимә ул тәбиғәт?» («Что такое природа?»)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Мой край – Башкортостан.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Т. Давлетбердина, рассказ «Мәктәп йылдары» («Школьные годы»).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«Әминбәк» («Аминбек»)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Тугузбаева. Стихотворение «Матур баш ҡалам» («Красавица моя столица»).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Бикбаев, рассказ «Салауат Юлаев һәйкәле» («Памятник Салавату Юлаеву»).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Исянгулов, рассказ «Өфө урамдары буйлап» («По улицам Уфы»).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Г. Рамазанов, стихотворение «Башҡортостан - бай ил». («Башкортостан - край богатый»).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Губайдуллина, рассказ «Ҡурайсы Йомабай Иҫәнбаев» («Кураист Йомабай Исянбаев»).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Русская народная сказка «Төлкө һәм торна» («Лиса и журавль»).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песня «Түңәрәк күл» («Озеро круглое»).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Е. Кучеров, рассказ «Ҡанатлы дуҫтар» («Пернатые друзья») (перевод Ф. Губайдуллиной).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С. Муллабаев, стихотворение «Йомарт йәй» («Щедрое лето»).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Кубаир «Минең Уралым» («Мой Урал»).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Бикбаев, рассказ «Бөйөк Еңеү» («Великая Победа»).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З. Махмутов, сказка «Дүрт миҙгел» («Четыре сезона»).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Творческая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Составление сказочных объявлений и телеграмм.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Презентация произведения. Презентация книги.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Создание «виртуального» мультфильма-сказки по тексту юмористического стихотворения (после предварительно проведенной работы). Распределение ролей художника-анималиста, режиссера, оператора и актера, озвучивающего текст.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Создание текстов небольшого объёма по заданной тематике на основе анализируемых произведений (текст-описание, текст-повествование).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Ведение записей о прочитанном в особой тетради (дневнике). Обучающийся может записать тут же имена главных действующих лиц, чтобы при надобности (например, для рассказывания в классе) легче было вспомнить содержание книги. Желательно, чтобы тут же были рисунки обуч</w:t>
      </w:r>
      <w:r w:rsidR="00554132">
        <w:rPr>
          <w:rFonts w:ascii="Times New Roman" w:hAnsi="Times New Roman"/>
          <w:sz w:val="24"/>
          <w:szCs w:val="24"/>
        </w:rPr>
        <w:t xml:space="preserve">ающегося в связи с прочитанным </w:t>
      </w:r>
      <w:r w:rsidRPr="006D5986">
        <w:rPr>
          <w:rFonts w:ascii="Times New Roman" w:hAnsi="Times New Roman"/>
          <w:sz w:val="24"/>
          <w:szCs w:val="24"/>
        </w:rPr>
        <w:t>и соответствующие подписи под рисунками.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Выполнение краткосрочных проектов</w:t>
      </w:r>
      <w:r w:rsidR="00554132">
        <w:rPr>
          <w:rFonts w:ascii="Times New Roman" w:hAnsi="Times New Roman"/>
          <w:sz w:val="24"/>
          <w:szCs w:val="24"/>
        </w:rPr>
        <w:t xml:space="preserve">: «Мой город или моя деревня», </w:t>
      </w:r>
      <w:r w:rsidRPr="006D5986">
        <w:rPr>
          <w:rFonts w:ascii="Times New Roman" w:hAnsi="Times New Roman"/>
          <w:sz w:val="24"/>
          <w:szCs w:val="24"/>
        </w:rPr>
        <w:t xml:space="preserve">«Что означает мое имя?» и другие.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Составление ребусов и кроссвордов по названиям рек, городов, гор и озер Башкортостана.</w:t>
      </w:r>
    </w:p>
    <w:p w:rsidR="006D5986" w:rsidRPr="00554132" w:rsidRDefault="006D5986" w:rsidP="000A02F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4132">
        <w:rPr>
          <w:rFonts w:ascii="Times New Roman" w:hAnsi="Times New Roman"/>
          <w:b/>
          <w:sz w:val="24"/>
          <w:szCs w:val="24"/>
        </w:rPr>
        <w:t>Содержание обучения в 4 классе.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Речевая и читательская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Чтение вслух любого прозаического и поэтического текста. Чтение публицистического текста. Чтение информативного учебного текста.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Чувство любви к Отечеству, сопричастность к прошлому и настоящему своей страны и родного края - главные идеи, нравственные це</w:t>
      </w:r>
      <w:r w:rsidR="00554132">
        <w:rPr>
          <w:rFonts w:ascii="Times New Roman" w:hAnsi="Times New Roman"/>
          <w:sz w:val="24"/>
          <w:szCs w:val="24"/>
        </w:rPr>
        <w:t xml:space="preserve">нности, выраженные </w:t>
      </w:r>
      <w:r w:rsidRPr="006D5986">
        <w:rPr>
          <w:rFonts w:ascii="Times New Roman" w:hAnsi="Times New Roman"/>
          <w:sz w:val="24"/>
          <w:szCs w:val="24"/>
        </w:rPr>
        <w:t>в произведениях о Родине.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Роль и особенности заголовка произведения (закрепление).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Понятия: кулямас, эпос, композиция произведения (начало, завязка, кульминация, развязка, эпизод), метафора.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Малые жанры фольклора: кулямас - жанр башкирского фольклора, шуточное прозаическое произведение с неожиданным, парадоксальным финалом.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Различия между народной и авторской песней. Чувства, которые рождают песни. Темы песен.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Кубаир и эпос как народный песенный сказ о важном историческом событии. Характеристика эпоса - героического песенного сказа, его особенности (тема, язык). Эпос «Урал батыр» - древний памятник башкирской словесности. Язык кубаира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 эпоса, устаревшие слова, их место в современной лексике. Репродукции картин как иллюстрации к эпизодам фольклорного произведения.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Лирические произведения как способ передачи чувств людей, автора. Отзывы к литературным произведениям.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Картины природы в произведениях поэто</w:t>
      </w:r>
      <w:r w:rsidR="00554132">
        <w:rPr>
          <w:rFonts w:ascii="Times New Roman" w:hAnsi="Times New Roman"/>
          <w:sz w:val="24"/>
          <w:szCs w:val="24"/>
        </w:rPr>
        <w:t xml:space="preserve">в и писателей. Картины природы </w:t>
      </w:r>
      <w:r w:rsidRPr="006D5986">
        <w:rPr>
          <w:rFonts w:ascii="Times New Roman" w:hAnsi="Times New Roman"/>
          <w:sz w:val="24"/>
          <w:szCs w:val="24"/>
        </w:rPr>
        <w:t xml:space="preserve">в произведениях поэтов и писателей: Г. Юнусовой, Р. Нигмати, М. Гафури, Ф. Тугызбаевой и другие. Пейзаж в творчестве художников (А. Бурзянцева, А. Лутфуллина и другие.) как иллюстрация к </w:t>
      </w:r>
      <w:r w:rsidRPr="006D5986">
        <w:rPr>
          <w:rFonts w:ascii="Times New Roman" w:hAnsi="Times New Roman"/>
          <w:sz w:val="24"/>
          <w:szCs w:val="24"/>
        </w:rPr>
        <w:lastRenderedPageBreak/>
        <w:t>лирическому произведению. Сравнение средств создания пейзажа в тексте-описании (эпитеты, сравнения, олицетворения), в изобразительном искусстве (цвет, композиция).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Повесть - один из видов эпического произведения.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Произведения о детях. Герой художественного произведения: время и место проживания, особенности внешнего вида и хара</w:t>
      </w:r>
      <w:r w:rsidR="00554132">
        <w:rPr>
          <w:rFonts w:ascii="Times New Roman" w:hAnsi="Times New Roman"/>
          <w:sz w:val="24"/>
          <w:szCs w:val="24"/>
        </w:rPr>
        <w:t xml:space="preserve">ктера. Историческая обстановка </w:t>
      </w:r>
      <w:r w:rsidRPr="006D5986">
        <w:rPr>
          <w:rFonts w:ascii="Times New Roman" w:hAnsi="Times New Roman"/>
          <w:sz w:val="24"/>
          <w:szCs w:val="24"/>
        </w:rPr>
        <w:t>как фон создания произведения: судьбы сельских детей, дети на войне. Основные события сюжета, отношение к ним героев произведения. Оценка нравственных качеств, проявляющихся в военное время.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Юмористические произведения. Комичность как основа сюжета. Герой юмористического произведения. Средства выразительности в тексте юмористического содержания: художественное преувеличение.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Библиографическая культура. Правила юного читателя. Книга как особый вид искусства. Использование соответствующих возрасту словарей и энциклопедий, содержащих сведения о башкирской культуре.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Общее представление о первых книгах на Руси: первая славянская азбука Кирилла и Мефодия. Первые рукописные книги башкир и татар: поэма Кул Гали «Кисса-и Йусуф». Первый «Букварь для башкир» автора В.В. Катаринского (1892 года.).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Осознание нравственно-этических понятий: друг, дружба, забота, труд, взаимопомощь.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Литературоведческая пропедевтика. Практическое использование при анализе текста изученных литературных понятий.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Жанровое разнообразие изучаемых произведений: малые и большие фольклорные формы; литературная сказка; рассказ, кубаир,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Круг детского чтения.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Мир вокруг меня.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З. Биишева, стихотворение «Хәйерле көн!» («Добрый день!»).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Ф. Тугузбаева, рассказ «Тәмле һүҙҙәр» («Вкусные слова»).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В. Осеева, рассказ «Тылсымлы һүҙҙәр» («Волшебные слова») (перевод А. Ягафаровой).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Н. Игезъянова, рассказ «Уҡыу – ул хеҙмәт!» («Учение - это труд!»).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Гали, считалка «Сәғәт нимә ти?» («Что говорят часы?»).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Гарипов, стихотворение «Тыуған тел - һинең донъяң» («Родной язык - твой мир!»).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З. Биишева, рассказ «Талҡаҫ күле» («Озеро Талкас»).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Гафури, рассказ «Аҡ күл» («Белое озеро»).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«Шихандар - тәбиғәт ҡомартҡылары» («Шиханы - памятники природы») (научно-познавательный текст из «Башкирской энциклопедии»).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 Я и моя семья.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Нигмати. Поэма «Нимә ул Ватан?» («Что такое Отечество?»)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Фахретдинов. Рассказ «Тәрбиәле бала» («Воспитанный ребёнок»).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Картины народного художника А. Лутфуллина: «Өс ҡатын» («Три женщины»), «Әсәйем портреты» («Портрет матери») (ознакомление для описания).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А. Рамазанова, рассказ «Ялҡаулыҡ кешене боҙа» («Лень портит человека»).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«Олатайым васыяттары» («Завещание дедушки»).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М. Салимов, юмористический рассказ «Алдашыу - насар ғәҙәт» («Обман -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не к лицу»).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Мой край - Башкортостан.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Л. Ихсанова, «Башҡортостан - йырҙар иле» («Башкортостан - страна песен») (научно-популярный текст).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Песня «Шаймуратов генерал» (слова К. Даяна, музыка З. Исмагилова).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Р. Афлятунов, рассказ «Башҡорт бейеүе» («Башкирский танец»).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В. Власов. «Башҡорт балы» («Башкирский мёд») (научно-популярный текст).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«Ҡымыҙ» («Кумыс») (научно-популярный текст из «Башкирской энциклопедии»).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«Ҡурай» («Курай»).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«Асылыкүл - Башҡортостан ынйыһы» («Асылыкуль - жемчужина Башкортостана») (научно-популярный текст).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Башкирская народная сказка «Ирәндек» («Ирандык»).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Эпос «Урал батыр»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Кубаир «Уралда» («На Урале») (отрывок).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Кулямас - жанр башкирского фольклора.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Творчество художника А. Бурзянцева. Пейзажи: «Ҡариҙел», («Караидель»), «Ҡыш, һау бул!» («Прощай, зима!») (ознакомление для описания).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«Башкирские города» (научно-популярный текст).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М. Карим. «Ҡайын япрағы тураһында» («О берёзовом листке</w:t>
      </w:r>
      <w:r w:rsidR="00554132">
        <w:rPr>
          <w:rFonts w:ascii="Times New Roman" w:hAnsi="Times New Roman"/>
          <w:sz w:val="24"/>
          <w:szCs w:val="24"/>
        </w:rPr>
        <w:t>») (отрывок, 1 часть).</w:t>
      </w:r>
      <w:r w:rsidRPr="006D5986">
        <w:rPr>
          <w:rFonts w:ascii="Times New Roman" w:hAnsi="Times New Roman"/>
          <w:sz w:val="24"/>
          <w:szCs w:val="24"/>
        </w:rPr>
        <w:t>Загадки, пословицы, считалки, чистогоровки, скороговорки.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Творческая деятельность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Уточнение модели изобразительных средств. Сочинение и редактирование текстов по заданной тематике на основе анализируемых произведений: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текст-описание; текст-повествование, текст-рассуждение. Прогнозирование развития сюжета рассказа. Создание отзыва, </w:t>
      </w:r>
      <w:r w:rsidR="00554132">
        <w:rPr>
          <w:rFonts w:ascii="Times New Roman" w:hAnsi="Times New Roman"/>
          <w:sz w:val="24"/>
          <w:szCs w:val="24"/>
        </w:rPr>
        <w:t xml:space="preserve">развёрнутого ответа на вопрос, </w:t>
      </w:r>
      <w:r w:rsidRPr="006D5986">
        <w:rPr>
          <w:rFonts w:ascii="Times New Roman" w:hAnsi="Times New Roman"/>
          <w:sz w:val="24"/>
          <w:szCs w:val="24"/>
        </w:rPr>
        <w:t>в котором содержится оценка поступков персона</w:t>
      </w:r>
      <w:r w:rsidR="00554132">
        <w:rPr>
          <w:rFonts w:ascii="Times New Roman" w:hAnsi="Times New Roman"/>
          <w:sz w:val="24"/>
          <w:szCs w:val="24"/>
        </w:rPr>
        <w:t xml:space="preserve">жа. Интерпретация произведения </w:t>
      </w:r>
      <w:r w:rsidRPr="006D5986">
        <w:rPr>
          <w:rFonts w:ascii="Times New Roman" w:hAnsi="Times New Roman"/>
          <w:sz w:val="24"/>
          <w:szCs w:val="24"/>
        </w:rPr>
        <w:t>в выразительном чтении. Придумывание продолжения читаемого произведения.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Конструирование текста по предложенному плану; составление модели рассказа с портретом персонажа, создание портрета по модели.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Портфолио творческих работ. Презентация любого продукта творческой деятельности ученика и группы обучающихся.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Составление текста по прочитанному произведению.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Создание собственного устного или письменного текста на основе художественного произведения с учетом коммуникативной задачи (для разных адресатов), с опорой на серию иллюстраций к произведению или на репродукции картин художников.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Составление кроссвордов, ребусов, головоломок и другие.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Выполнение проектов: «Мой любимый герой», «Национальная одежда башкир», «Рецепты моей бабушки», «Природные памятники Башкортостана».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Планируемые результаты освоения программы по литературному чтению на родном (башкирском) языке на уровне начального общего образования.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В результате изучения литературного чтения на родном (башкирском) языке на уровне начального общего образования у обучающегося будут сформированы следующие личностные результаты: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1) гражданско-патриотического воспитания: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становление ценностного отношения к своей Родине - России, в том числе через изучение родного языка и родной литера</w:t>
      </w:r>
      <w:r w:rsidR="00554132">
        <w:rPr>
          <w:rFonts w:ascii="Times New Roman" w:hAnsi="Times New Roman"/>
          <w:sz w:val="24"/>
          <w:szCs w:val="24"/>
        </w:rPr>
        <w:t>туры, являющихся частью истори</w:t>
      </w:r>
      <w:r w:rsidRPr="006D5986">
        <w:rPr>
          <w:rFonts w:ascii="Times New Roman" w:hAnsi="Times New Roman"/>
          <w:sz w:val="24"/>
          <w:szCs w:val="24"/>
        </w:rPr>
        <w:t xml:space="preserve">и культуры страны;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проявление уважения к традициям и к</w:t>
      </w:r>
      <w:r w:rsidR="00554132">
        <w:rPr>
          <w:rFonts w:ascii="Times New Roman" w:hAnsi="Times New Roman"/>
          <w:sz w:val="24"/>
          <w:szCs w:val="24"/>
        </w:rPr>
        <w:t xml:space="preserve">ультуре своего и других народов </w:t>
      </w:r>
      <w:r w:rsidRPr="006D5986">
        <w:rPr>
          <w:rFonts w:ascii="Times New Roman" w:hAnsi="Times New Roman"/>
          <w:sz w:val="24"/>
          <w:szCs w:val="24"/>
        </w:rPr>
        <w:t>в процессе восприятия и анализа художественных произведений и творчества народов России;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уважительное отношение к другим народам многонациональной России;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первоначальные представления о человек</w:t>
      </w:r>
      <w:r w:rsidR="00554132">
        <w:rPr>
          <w:rFonts w:ascii="Times New Roman" w:hAnsi="Times New Roman"/>
          <w:sz w:val="24"/>
          <w:szCs w:val="24"/>
        </w:rPr>
        <w:t xml:space="preserve">е как члене общества, о правах </w:t>
      </w:r>
      <w:r w:rsidRPr="006D5986">
        <w:rPr>
          <w:rFonts w:ascii="Times New Roman" w:hAnsi="Times New Roman"/>
          <w:sz w:val="24"/>
          <w:szCs w:val="24"/>
        </w:rPr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2) духовно-нравственного воспитания: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проявление сопереживания, уважения и д</w:t>
      </w:r>
      <w:r w:rsidR="00554132">
        <w:rPr>
          <w:rFonts w:ascii="Times New Roman" w:hAnsi="Times New Roman"/>
          <w:sz w:val="24"/>
          <w:szCs w:val="24"/>
        </w:rPr>
        <w:t xml:space="preserve">оброжелательности (в том числе </w:t>
      </w:r>
      <w:r w:rsidRPr="006D5986">
        <w:rPr>
          <w:rFonts w:ascii="Times New Roman" w:hAnsi="Times New Roman"/>
          <w:sz w:val="24"/>
          <w:szCs w:val="24"/>
        </w:rPr>
        <w:t xml:space="preserve">с использованием адекватных языковых средств </w:t>
      </w:r>
      <w:r w:rsidR="00554132">
        <w:rPr>
          <w:rFonts w:ascii="Times New Roman" w:hAnsi="Times New Roman"/>
          <w:sz w:val="24"/>
          <w:szCs w:val="24"/>
        </w:rPr>
        <w:t xml:space="preserve">для выражения своего состояния </w:t>
      </w:r>
      <w:r w:rsidRPr="006D5986">
        <w:rPr>
          <w:rFonts w:ascii="Times New Roman" w:hAnsi="Times New Roman"/>
          <w:sz w:val="24"/>
          <w:szCs w:val="24"/>
        </w:rPr>
        <w:t xml:space="preserve">и чувств);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выражение своего видения мира, инд</w:t>
      </w:r>
      <w:r w:rsidR="00554132">
        <w:rPr>
          <w:rFonts w:ascii="Times New Roman" w:hAnsi="Times New Roman"/>
          <w:sz w:val="24"/>
          <w:szCs w:val="24"/>
        </w:rPr>
        <w:t xml:space="preserve">ивидуальной позиции посредством </w:t>
      </w:r>
      <w:r w:rsidRPr="006D5986">
        <w:rPr>
          <w:rFonts w:ascii="Times New Roman" w:hAnsi="Times New Roman"/>
          <w:sz w:val="24"/>
          <w:szCs w:val="24"/>
        </w:rPr>
        <w:t>накопления и систематизации литератур</w:t>
      </w:r>
      <w:r w:rsidR="00554132">
        <w:rPr>
          <w:rFonts w:ascii="Times New Roman" w:hAnsi="Times New Roman"/>
          <w:sz w:val="24"/>
          <w:szCs w:val="24"/>
        </w:rPr>
        <w:t xml:space="preserve">ных впечатлений, разнообразных </w:t>
      </w:r>
      <w:r w:rsidRPr="006D5986">
        <w:rPr>
          <w:rFonts w:ascii="Times New Roman" w:hAnsi="Times New Roman"/>
          <w:sz w:val="24"/>
          <w:szCs w:val="24"/>
        </w:rPr>
        <w:t>по эмоциональной окраске;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3) эстетического воспитания: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</w:t>
      </w:r>
      <w:r w:rsidR="00554132">
        <w:rPr>
          <w:rFonts w:ascii="Times New Roman" w:hAnsi="Times New Roman"/>
          <w:sz w:val="24"/>
          <w:szCs w:val="24"/>
        </w:rPr>
        <w:t xml:space="preserve"> традициям и творчеству своего </w:t>
      </w:r>
      <w:r w:rsidRPr="006D5986">
        <w:rPr>
          <w:rFonts w:ascii="Times New Roman" w:hAnsi="Times New Roman"/>
          <w:sz w:val="24"/>
          <w:szCs w:val="24"/>
        </w:rPr>
        <w:t>и других народов;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стремление к самовыражению в разных видах художественной деятельности;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4) физического воспитания,</w:t>
      </w:r>
      <w:r w:rsidR="00554132">
        <w:rPr>
          <w:rFonts w:ascii="Times New Roman" w:hAnsi="Times New Roman"/>
          <w:sz w:val="24"/>
          <w:szCs w:val="24"/>
        </w:rPr>
        <w:t xml:space="preserve"> формирования культуры здоровья </w:t>
      </w:r>
      <w:r w:rsidRPr="006D5986">
        <w:rPr>
          <w:rFonts w:ascii="Times New Roman" w:hAnsi="Times New Roman"/>
          <w:sz w:val="24"/>
          <w:szCs w:val="24"/>
        </w:rPr>
        <w:t>и эмоционального благополучия: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соблюдение правил безопасного поиска в информационной среде дополнительной информации, в том числе </w:t>
      </w:r>
      <w:r w:rsidR="00554132">
        <w:rPr>
          <w:rFonts w:ascii="Times New Roman" w:hAnsi="Times New Roman"/>
          <w:sz w:val="24"/>
          <w:szCs w:val="24"/>
        </w:rPr>
        <w:t xml:space="preserve">на уроках литературного чтения </w:t>
      </w:r>
      <w:r w:rsidRPr="006D5986">
        <w:rPr>
          <w:rFonts w:ascii="Times New Roman" w:hAnsi="Times New Roman"/>
          <w:sz w:val="24"/>
          <w:szCs w:val="24"/>
        </w:rPr>
        <w:t>на родном (башкирском) языке;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</w:t>
      </w:r>
      <w:r w:rsidR="00554132">
        <w:rPr>
          <w:rFonts w:ascii="Times New Roman" w:hAnsi="Times New Roman"/>
          <w:sz w:val="24"/>
          <w:szCs w:val="24"/>
        </w:rPr>
        <w:t xml:space="preserve">пособов речевого самовыражения </w:t>
      </w:r>
      <w:r w:rsidRPr="006D5986">
        <w:rPr>
          <w:rFonts w:ascii="Times New Roman" w:hAnsi="Times New Roman"/>
          <w:sz w:val="24"/>
          <w:szCs w:val="24"/>
        </w:rPr>
        <w:t>и соблюдении норм речевого этикета и правил общения;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5) трудового воспитания: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</w:t>
      </w:r>
      <w:r w:rsidR="00554132">
        <w:rPr>
          <w:rFonts w:ascii="Times New Roman" w:hAnsi="Times New Roman"/>
          <w:sz w:val="24"/>
          <w:szCs w:val="24"/>
        </w:rPr>
        <w:t xml:space="preserve">ультатам труда, навыки участия </w:t>
      </w:r>
      <w:r w:rsidRPr="006D5986">
        <w:rPr>
          <w:rFonts w:ascii="Times New Roman" w:hAnsi="Times New Roman"/>
          <w:sz w:val="24"/>
          <w:szCs w:val="24"/>
        </w:rPr>
        <w:t>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6) экологического воспитания: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бережное отношение к природе посредством примеров из художественных произведений;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неприятие действий, приносящих ей вред;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7) ценности научного познания: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</w:t>
      </w:r>
      <w:r w:rsidR="00554132">
        <w:rPr>
          <w:rFonts w:ascii="Times New Roman" w:hAnsi="Times New Roman"/>
          <w:sz w:val="24"/>
          <w:szCs w:val="24"/>
        </w:rPr>
        <w:t xml:space="preserve">ия </w:t>
      </w:r>
      <w:r w:rsidRPr="006D5986">
        <w:rPr>
          <w:rFonts w:ascii="Times New Roman" w:hAnsi="Times New Roman"/>
          <w:sz w:val="24"/>
          <w:szCs w:val="24"/>
        </w:rPr>
        <w:t>словесно-художественного образа, способа выражения мыслей, чувств, идей автора;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потребность в самостоятельной читательской деятельности, саморазвитии средствами башкирской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результате изучения литературного чтения на родном (башкирском)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объединять части объекта, объекты (тексты) по заданному признаку;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устанавливать причинно-следствен</w:t>
      </w:r>
      <w:r w:rsidR="00554132">
        <w:rPr>
          <w:rFonts w:ascii="Times New Roman" w:hAnsi="Times New Roman"/>
          <w:sz w:val="24"/>
          <w:szCs w:val="24"/>
        </w:rPr>
        <w:t xml:space="preserve">ные связи в сюжете фольклорного </w:t>
      </w:r>
      <w:r w:rsidRPr="006D5986">
        <w:rPr>
          <w:rFonts w:ascii="Times New Roman" w:hAnsi="Times New Roman"/>
          <w:sz w:val="24"/>
          <w:szCs w:val="24"/>
        </w:rPr>
        <w:t>и художественного текста, при составлении плана, пересказе текста, характеристике поступков героев.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 помощью учителя формулировать цель;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выполнять по предложенному плану проектное задание;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прогнозировать возможное развитие проце</w:t>
      </w:r>
      <w:r w:rsidR="00554132">
        <w:rPr>
          <w:rFonts w:ascii="Times New Roman" w:hAnsi="Times New Roman"/>
          <w:sz w:val="24"/>
          <w:szCs w:val="24"/>
        </w:rPr>
        <w:t xml:space="preserve">ссов, событий и их последствия </w:t>
      </w:r>
      <w:r w:rsidRPr="006D5986">
        <w:rPr>
          <w:rFonts w:ascii="Times New Roman" w:hAnsi="Times New Roman"/>
          <w:sz w:val="24"/>
          <w:szCs w:val="24"/>
        </w:rPr>
        <w:t>в аналогичных или сходных ситуациях.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 обучающегося будут сформиро</w:t>
      </w:r>
      <w:r w:rsidR="00554132">
        <w:rPr>
          <w:rFonts w:ascii="Times New Roman" w:hAnsi="Times New Roman"/>
          <w:sz w:val="24"/>
          <w:szCs w:val="24"/>
        </w:rPr>
        <w:t xml:space="preserve">ваны следующие умения работать </w:t>
      </w:r>
      <w:r w:rsidRPr="006D5986">
        <w:rPr>
          <w:rFonts w:ascii="Times New Roman" w:hAnsi="Times New Roman"/>
          <w:sz w:val="24"/>
          <w:szCs w:val="24"/>
        </w:rPr>
        <w:t>с информацией как часть познавательных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выбирать источник получения информации: словарь, справочник;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соблюдать с помощью взрослых (учителей, родителей и (или) законных представителей) правила информационной безо</w:t>
      </w:r>
      <w:r w:rsidR="00554132">
        <w:rPr>
          <w:rFonts w:ascii="Times New Roman" w:hAnsi="Times New Roman"/>
          <w:sz w:val="24"/>
          <w:szCs w:val="24"/>
        </w:rPr>
        <w:t xml:space="preserve">пасности при поиске информации </w:t>
      </w:r>
      <w:r w:rsidRPr="006D5986">
        <w:rPr>
          <w:rFonts w:ascii="Times New Roman" w:hAnsi="Times New Roman"/>
          <w:sz w:val="24"/>
          <w:szCs w:val="24"/>
        </w:rPr>
        <w:t>в сети Интернет;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 xml:space="preserve"> У обучающегося будут сформир</w:t>
      </w:r>
      <w:r w:rsidR="00554132">
        <w:rPr>
          <w:rFonts w:ascii="Times New Roman" w:hAnsi="Times New Roman"/>
          <w:sz w:val="24"/>
          <w:szCs w:val="24"/>
        </w:rPr>
        <w:t xml:space="preserve">ованы следующие умения общения </w:t>
      </w:r>
      <w:r w:rsidRPr="006D5986">
        <w:rPr>
          <w:rFonts w:ascii="Times New Roman" w:hAnsi="Times New Roman"/>
          <w:sz w:val="24"/>
          <w:szCs w:val="24"/>
        </w:rPr>
        <w:t>как часть коммуникативных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воспринимать и формулировать суждения, </w:t>
      </w:r>
      <w:r w:rsidR="00554132">
        <w:rPr>
          <w:rFonts w:ascii="Times New Roman" w:hAnsi="Times New Roman"/>
          <w:sz w:val="24"/>
          <w:szCs w:val="24"/>
        </w:rPr>
        <w:t xml:space="preserve">выражать эмоции в соответствии </w:t>
      </w:r>
      <w:r w:rsidRPr="006D5986">
        <w:rPr>
          <w:rFonts w:ascii="Times New Roman" w:hAnsi="Times New Roman"/>
          <w:sz w:val="24"/>
          <w:szCs w:val="24"/>
        </w:rPr>
        <w:t>с целями и условиями общения в знакомой среде;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признавать возможность существования разных точек зрения;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корректно и аргументированно высказывать свое мнение;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создавать устные (описание, рассуждение, повествование) и письменные (повествование) тексты;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устанавливать причины успеха или неудач учебной деятельности;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корректировать свои учебные действия для</w:t>
      </w:r>
      <w:r w:rsidR="00554132">
        <w:rPr>
          <w:rFonts w:ascii="Times New Roman" w:hAnsi="Times New Roman"/>
          <w:sz w:val="24"/>
          <w:szCs w:val="24"/>
        </w:rPr>
        <w:t xml:space="preserve"> преодоления речевых </w:t>
      </w:r>
      <w:r w:rsidRPr="006D5986">
        <w:rPr>
          <w:rFonts w:ascii="Times New Roman" w:hAnsi="Times New Roman"/>
          <w:sz w:val="24"/>
          <w:szCs w:val="24"/>
        </w:rPr>
        <w:t>ошибок.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формулировать краткосрочные и дол</w:t>
      </w:r>
      <w:r w:rsidR="00554132">
        <w:rPr>
          <w:rFonts w:ascii="Times New Roman" w:hAnsi="Times New Roman"/>
          <w:sz w:val="24"/>
          <w:szCs w:val="24"/>
        </w:rPr>
        <w:t xml:space="preserve">госрочные цели (индивидуальные </w:t>
      </w:r>
      <w:r w:rsidRPr="006D5986">
        <w:rPr>
          <w:rFonts w:ascii="Times New Roman" w:hAnsi="Times New Roman"/>
          <w:sz w:val="24"/>
          <w:szCs w:val="24"/>
        </w:rPr>
        <w:t>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</w:t>
      </w:r>
      <w:r w:rsidR="00554132">
        <w:rPr>
          <w:rFonts w:ascii="Times New Roman" w:hAnsi="Times New Roman"/>
          <w:sz w:val="24"/>
          <w:szCs w:val="24"/>
        </w:rPr>
        <w:t xml:space="preserve">овариваться, обсуждать процесс </w:t>
      </w:r>
      <w:r w:rsidRPr="006D5986">
        <w:rPr>
          <w:rFonts w:ascii="Times New Roman" w:hAnsi="Times New Roman"/>
          <w:sz w:val="24"/>
          <w:szCs w:val="24"/>
        </w:rPr>
        <w:t>и результат совместной работы);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ответственно выполнять свою часть работы;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оценивать свой вклад в общий результат;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выполнять совместные проектные з</w:t>
      </w:r>
      <w:r w:rsidR="00554132">
        <w:rPr>
          <w:rFonts w:ascii="Times New Roman" w:hAnsi="Times New Roman"/>
          <w:sz w:val="24"/>
          <w:szCs w:val="24"/>
        </w:rPr>
        <w:t xml:space="preserve">адания по литературному чтению </w:t>
      </w:r>
      <w:r w:rsidRPr="006D5986">
        <w:rPr>
          <w:rFonts w:ascii="Times New Roman" w:hAnsi="Times New Roman"/>
          <w:sz w:val="24"/>
          <w:szCs w:val="24"/>
        </w:rPr>
        <w:t>на родном (башкирском) языке с опорой на предложенные образцы.</w:t>
      </w:r>
    </w:p>
    <w:p w:rsidR="006D5986" w:rsidRPr="00E66877" w:rsidRDefault="006D5986" w:rsidP="000A02FE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6877">
        <w:rPr>
          <w:rFonts w:ascii="Times New Roman" w:hAnsi="Times New Roman"/>
          <w:b/>
          <w:sz w:val="24"/>
          <w:szCs w:val="24"/>
        </w:rPr>
        <w:t xml:space="preserve"> Предметные результаты изучения литературного чтения на родном (башкирском) языке. К концу обучения в 1 классе обучающийся научится: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ценность чтения для реше</w:t>
      </w:r>
      <w:r w:rsidR="00554132">
        <w:rPr>
          <w:rFonts w:ascii="Times New Roman" w:hAnsi="Times New Roman"/>
          <w:sz w:val="24"/>
          <w:szCs w:val="24"/>
        </w:rPr>
        <w:t xml:space="preserve">ния учебных задач и применения </w:t>
      </w:r>
      <w:r w:rsidRPr="006D5986">
        <w:rPr>
          <w:rFonts w:ascii="Times New Roman" w:hAnsi="Times New Roman"/>
          <w:sz w:val="24"/>
          <w:szCs w:val="24"/>
        </w:rPr>
        <w:t>в различных жизненных ситуациях; осознавать важность чтения для личного развития;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находить в художественных произведениях отражение нравственных ценностей, традиций, элементов быта башкирского народа;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</w:t>
      </w:r>
      <w:r w:rsidR="00554132">
        <w:rPr>
          <w:rFonts w:ascii="Times New Roman" w:hAnsi="Times New Roman"/>
          <w:sz w:val="24"/>
          <w:szCs w:val="24"/>
        </w:rPr>
        <w:t xml:space="preserve">большие по объёму произведения </w:t>
      </w:r>
      <w:r w:rsidRPr="006D5986">
        <w:rPr>
          <w:rFonts w:ascii="Times New Roman" w:hAnsi="Times New Roman"/>
          <w:sz w:val="24"/>
          <w:szCs w:val="24"/>
        </w:rPr>
        <w:t>в темпе не менее 30 слов в минуту (без отметочного оценивания);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практически отличать текст от набора предложений;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читать наизусть с соблюдением орфоэ</w:t>
      </w:r>
      <w:r w:rsidR="00554132">
        <w:rPr>
          <w:rFonts w:ascii="Times New Roman" w:hAnsi="Times New Roman"/>
          <w:sz w:val="24"/>
          <w:szCs w:val="24"/>
        </w:rPr>
        <w:t xml:space="preserve">пических и пунктуационных норм </w:t>
      </w:r>
      <w:r w:rsidRPr="006D5986">
        <w:rPr>
          <w:rFonts w:ascii="Times New Roman" w:hAnsi="Times New Roman"/>
          <w:sz w:val="24"/>
          <w:szCs w:val="24"/>
        </w:rPr>
        <w:t>не менее 2 стихотворений о Родине, о детях, о семье, о родной природе в разные времена года;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прозаическую и стихотворную речь;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выражать свой эмоциональный отклик на содержание произведения в виде рисунка;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различать отдельные жанры фольклора и художественной литературы (загадки, пословицы, потешки, сказки, поэтическое произведение);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содержание прослушанного или прочитанного произведения, отвечать на вопросы по фактическому содержанию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соотносить заглавие произведения с его содержанием;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иметь представление об элементах интонации (речевом звене, ключевом слове, паузе, ритме);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эмоциональные оттенки интонации в произведении (радость, грусть, равнодушие, печаль, тревогу и другие);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выделять в ходе коллективного обсуждения прочитанного в классе произведения персонажей, события, эмоционально окрашенные слова в тексте;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пересказать кратко эпизод произведения, перечисляя события;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жанры сказки, юмористического стихотворения, рассказа;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объяснять значение незнакомого слова с использованием словаря в учебнике);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произведения (отвечать на вопросы о впечатлении от произведения, использовать в беседе изученные литературные понятия (тема, главная мысль произведения, заголовок, содержание произведения, сказка народная, сказка авторская), подтверждать свой ответ примерами из текста);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соблюдать ритм, темп, силу голоса при выразительном чтении поэтического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составлять высказывания по сод</w:t>
      </w:r>
      <w:r w:rsidR="00554132">
        <w:rPr>
          <w:rFonts w:ascii="Times New Roman" w:hAnsi="Times New Roman"/>
          <w:sz w:val="24"/>
          <w:szCs w:val="24"/>
        </w:rPr>
        <w:t xml:space="preserve">ержанию произведения (не менее </w:t>
      </w:r>
      <w:r w:rsidRPr="006D5986">
        <w:rPr>
          <w:rFonts w:ascii="Times New Roman" w:hAnsi="Times New Roman"/>
          <w:sz w:val="24"/>
          <w:szCs w:val="24"/>
        </w:rPr>
        <w:t>3 предложений) по заданному алгоритму;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сочинять небольшие тексты по предложен</w:t>
      </w:r>
      <w:r w:rsidR="00554132">
        <w:rPr>
          <w:rFonts w:ascii="Times New Roman" w:hAnsi="Times New Roman"/>
          <w:sz w:val="24"/>
          <w:szCs w:val="24"/>
        </w:rPr>
        <w:t xml:space="preserve">ному началу и другие (не менее </w:t>
      </w:r>
      <w:r w:rsidRPr="006D5986">
        <w:rPr>
          <w:rFonts w:ascii="Times New Roman" w:hAnsi="Times New Roman"/>
          <w:sz w:val="24"/>
          <w:szCs w:val="24"/>
        </w:rPr>
        <w:t>3 предложений);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ориентироваться в книге или учебнике по обложке, оглавлению, иллюстрациям;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выбирать книги для самостоятельного чтения по совету взрослого и с учётом рекомендательного списка.</w:t>
      </w:r>
    </w:p>
    <w:p w:rsidR="006D5986" w:rsidRPr="00E66877" w:rsidRDefault="006D5986" w:rsidP="000A02FE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6877">
        <w:rPr>
          <w:rFonts w:ascii="Times New Roman" w:hAnsi="Times New Roman"/>
          <w:b/>
          <w:sz w:val="24"/>
          <w:szCs w:val="24"/>
        </w:rPr>
        <w:t>Предметные результаты изучения литературного чтения на родном (башкирском) языке». К концу обучения во 2 классе обучающийся научится: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значимость чтения родной башкирской литературы для познания себя, мира, национальной истории и культуры;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применять опыт чтения произведений башкирской литературы для речевого самосовершенствования: участвовать в обсуждении прослушанного или прочитанного текста;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сходства и различия между народной и литературной сказками;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выражать свое отношение к поступкам героев, видеть нравственные качества героев (отношение к природе, людям, предметам);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владеть понятиями автор, главный герой, антонимы, синонимы, сравнение;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структуру текста п</w:t>
      </w:r>
      <w:r w:rsidR="00E66877">
        <w:rPr>
          <w:rFonts w:ascii="Times New Roman" w:hAnsi="Times New Roman"/>
          <w:sz w:val="24"/>
          <w:szCs w:val="24"/>
        </w:rPr>
        <w:t xml:space="preserve">роизведения (начало, концовка) </w:t>
      </w:r>
      <w:r w:rsidRPr="006D5986">
        <w:rPr>
          <w:rFonts w:ascii="Times New Roman" w:hAnsi="Times New Roman"/>
          <w:sz w:val="24"/>
          <w:szCs w:val="24"/>
        </w:rPr>
        <w:t>и ориентироваться в последовательности событий;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единую тему в произведениях разного жанра: поэтическое произведение, сказка, загадка, пословица;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использовать словарь учебника для получ</w:t>
      </w:r>
      <w:r w:rsidR="00E66877">
        <w:rPr>
          <w:rFonts w:ascii="Times New Roman" w:hAnsi="Times New Roman"/>
          <w:sz w:val="24"/>
          <w:szCs w:val="24"/>
        </w:rPr>
        <w:t xml:space="preserve">ения дополнительной информации </w:t>
      </w:r>
      <w:r w:rsidRPr="006D5986">
        <w:rPr>
          <w:rFonts w:ascii="Times New Roman" w:hAnsi="Times New Roman"/>
          <w:sz w:val="24"/>
          <w:szCs w:val="24"/>
        </w:rPr>
        <w:t>о значении слова;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характеризовать героя в произведениях: внешность, поступки, речь, взаимоотношения с другими героями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нравственно-этические понятия: любовь к животным, забота о них; чувство любви как привязанность одного человека к другому;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читать наизусть стихотворные произведения по собственному выбору;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читать вслух и про себя, владеть элементарными приёмами интерпретации художественных и учебных текстов (выделять эпизод в тексте, выразительно читать слова героя, строить диалог, драматизировать, реконструировать текст, дополняя его событиями);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особенности стихотворной речи и сравнивать с прозаической (наличие или отсутствие рифмы, ритма);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указывать на настроение, которое выражает поэтическое произведение;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в произведении сочетание реалистических событий с необычными, сказочными, фантастическими;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авторское отношение к герою;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поэтическое произведение (стихотворную речь), сказку, загадку, пословицу;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композицию волшебной сказки (присказка, зачин, общие места, концовка);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узнавать отражение сюжета сказок в иллюстрациях;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образные средства языка сказки: преувеличение, повторы, сравнения;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определять вид народной сказки (о животных, бытовую, волшебную)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 авторскую сказку о волшебстве по характерным признакам;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наблюдать рифму и ритм в стихотворных произведениях;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определять синтагмы (речевые звенья) поэтического текста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для интонирования наизусть (коллективно и индивидуально);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композицию (построение) сказки (народной и авторской);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отношение автора к персонажу, главную мысль сказки в ходе коллективного обсуждения прочитанного в классе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раскрывать смысл предложенных в уч</w:t>
      </w:r>
      <w:r w:rsidR="00E66877">
        <w:rPr>
          <w:rFonts w:ascii="Times New Roman" w:hAnsi="Times New Roman"/>
          <w:sz w:val="24"/>
          <w:szCs w:val="24"/>
        </w:rPr>
        <w:t xml:space="preserve">ебнике пословиц, соотносить их </w:t>
      </w:r>
      <w:r w:rsidRPr="006D5986">
        <w:rPr>
          <w:rFonts w:ascii="Times New Roman" w:hAnsi="Times New Roman"/>
          <w:sz w:val="24"/>
          <w:szCs w:val="24"/>
        </w:rPr>
        <w:t>с содержанием прочитанного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пересказывать фрагмент произведения близко к тексту;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выделять особенности быта, традиции, обычаи в башкирских народных сказках;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соотносить впечатления от прочитанн</w:t>
      </w:r>
      <w:r w:rsidR="00E66877">
        <w:rPr>
          <w:rFonts w:ascii="Times New Roman" w:hAnsi="Times New Roman"/>
          <w:sz w:val="24"/>
          <w:szCs w:val="24"/>
        </w:rPr>
        <w:t xml:space="preserve">ых и прослушанных произведений </w:t>
      </w:r>
      <w:r w:rsidRPr="006D5986">
        <w:rPr>
          <w:rFonts w:ascii="Times New Roman" w:hAnsi="Times New Roman"/>
          <w:sz w:val="24"/>
          <w:szCs w:val="24"/>
        </w:rPr>
        <w:t>с впечатлениями от других видов искусства;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составлять викторины, кроссворды, головоломки по прочитанным произведениям;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придумывать продолжение и свою концовку читаемого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использовать тематический каталог при выборе книг в библиотеке.</w:t>
      </w:r>
    </w:p>
    <w:p w:rsidR="006D5986" w:rsidRPr="00E66877" w:rsidRDefault="006D5986" w:rsidP="000A02FE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6877">
        <w:rPr>
          <w:rFonts w:ascii="Times New Roman" w:hAnsi="Times New Roman"/>
          <w:b/>
          <w:sz w:val="24"/>
          <w:szCs w:val="24"/>
        </w:rPr>
        <w:t>Предметные результаты изучения литературного чтения на родном (башкирском) языке». К концу обучения в 3 классе обучающийся научится: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читать прозаический текст без предварительной подготовки, поэтический текст после предварительной подготовки (коллективно или индивидуально);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коммуникативно-эстетические</w:t>
      </w:r>
      <w:r w:rsidR="00E66877">
        <w:rPr>
          <w:rFonts w:ascii="Times New Roman" w:hAnsi="Times New Roman"/>
          <w:sz w:val="24"/>
          <w:szCs w:val="24"/>
        </w:rPr>
        <w:t xml:space="preserve"> возможности башкирского языка </w:t>
      </w:r>
      <w:r w:rsidRPr="006D5986">
        <w:rPr>
          <w:rFonts w:ascii="Times New Roman" w:hAnsi="Times New Roman"/>
          <w:sz w:val="24"/>
          <w:szCs w:val="24"/>
        </w:rPr>
        <w:t>на основе изучения произведений башкирской литературы;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давать нравственную оценку поступкам героев и обосновывать её;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владеть элементарными приёмами интерпретации и анализа художественных, научно-популярных и учебных текстов (самостоятельное выделение основной мысли целого текста или его фрагмента, выделение главной и второстепенной информации, ответ на поставленный в тексте проблемный вопрос, выявление разных жизненных позиций героев, сопоставление их позиций с собственными убеждениями, создание иллюстраций к тексту);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читать по ролям с соблюдением норм произношения, правильно расставляя ударения;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лирические и юмористические поэтические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жанры (сказка, скороговорка, считалка, песня, загадка, рассказы стихотворения) по характерным признакам;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структуру произведения: начало текста, концовка, последовательность событий. Делить на абзацы и составлять план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 пониманием понятия: главная мысль произведения; герой произведения (закрепление понятия главный герой), его характеристика (портрет), оценка поступков;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выражать собственное отношение к поступкам главного героя;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выделять в произведениях, предложенных учебником, примеры сравнений, олицетворений и эпитетов;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сравнивать отражение пейзажной лирики в картинах художников;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определять отражение в произведениях </w:t>
      </w:r>
      <w:r w:rsidR="00E66877">
        <w:rPr>
          <w:rFonts w:ascii="Times New Roman" w:hAnsi="Times New Roman"/>
          <w:sz w:val="24"/>
          <w:szCs w:val="24"/>
        </w:rPr>
        <w:t xml:space="preserve">нравственно-этических понятий, </w:t>
      </w:r>
      <w:r w:rsidRPr="006D5986">
        <w:rPr>
          <w:rFonts w:ascii="Times New Roman" w:hAnsi="Times New Roman"/>
          <w:sz w:val="24"/>
          <w:szCs w:val="24"/>
        </w:rPr>
        <w:t>как дружба, терпение, уважение, взаимопомощь, любовь и забота;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роль художников-иллюстраторов, анималистов (без использования термина), помогающих раскрытию содержания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восстанавливать порядок событий в произведении (по предложенным пунктам плана);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отличать художественный текст от научно-популярного по существенным признакам;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создавать небольшой текст на заданную тему, редактировать его;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вести записи в читательском дневнике об авторе, названии, теме и персонаже самостоятельно прочитанного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овладевать понятиями шэжэрэ, кубаир, эпитет, аннотация, портрет главного героя;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прогнозировать содержание произведения по заглавию, иллюстрации, отрывку;самостоятельно формулировать вопросы к тексту;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пользоваться справочными источниками для понимания текста и получения дополнительной информации;выполнять краткосрочные проекты: «Мой город или Моя деревня»,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«Что означает мое имя?»;составлять ребусы и кроссворды по названиям рек, городов, озер и гор Башкортостана;пользоваться тематической картотекой библиотеки;создавать сказочные объявления и телеграммы;создавать виртуальные видеоролики по тексту юмористического стихотворения (после предварительно проведенной работы).</w:t>
      </w:r>
    </w:p>
    <w:p w:rsidR="006D5986" w:rsidRPr="00E66877" w:rsidRDefault="006D5986" w:rsidP="000A02FE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6877">
        <w:rPr>
          <w:rFonts w:ascii="Times New Roman" w:hAnsi="Times New Roman"/>
          <w:b/>
          <w:sz w:val="24"/>
          <w:szCs w:val="24"/>
        </w:rPr>
        <w:t>Предметные результаты изучения литературного чтения на родном (башкирском) языке. К концу обучения в 4 классе обучающийся научится: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значимость чтения башкирской литературы для личного развития; для культурной самоидентификации;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жанровые признаки рассказа, повести, лирического стихотворения, песни, кулямаса, кубаира и эпоса;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 определять ритмический рисунок стихотворного произведения, особенностей лирического героя;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сравнивать два (и более) литературных отрывка с целью выявления основной проблематики произведения, определения авт</w:t>
      </w:r>
      <w:r w:rsidR="00E66877">
        <w:rPr>
          <w:rFonts w:ascii="Times New Roman" w:hAnsi="Times New Roman"/>
          <w:sz w:val="24"/>
          <w:szCs w:val="24"/>
        </w:rPr>
        <w:t xml:space="preserve">орских средств создания образа </w:t>
      </w:r>
      <w:r w:rsidRPr="006D5986">
        <w:rPr>
          <w:rFonts w:ascii="Times New Roman" w:hAnsi="Times New Roman"/>
          <w:sz w:val="24"/>
          <w:szCs w:val="24"/>
        </w:rPr>
        <w:t>и определения авторской позиции по отношению к объекту описания;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на основе самостоятельного анализа восстанавливать историю персонажа, этапы развития действия в произведении;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по общим признакам художественные и нехудожественные произведения, тексты эпического, лирического родов литературы;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особенности учебного, познавательного текста;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тему и главную мысль произведений, отнесенных к детскому кругу чтения;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в ходе групповой работы создавать сценарии по эпическому произведению, инсценировать фрагмент произведения, создавать презентацию какого-либо замысла;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выразительно читать наизусть поэтические и прозаические </w:t>
      </w:r>
      <w:r w:rsidR="00E66877">
        <w:rPr>
          <w:rFonts w:ascii="Times New Roman" w:hAnsi="Times New Roman"/>
          <w:sz w:val="24"/>
          <w:szCs w:val="24"/>
        </w:rPr>
        <w:t xml:space="preserve">тексты, создавая </w:t>
      </w:r>
      <w:r w:rsidRPr="006D5986">
        <w:rPr>
          <w:rFonts w:ascii="Times New Roman" w:hAnsi="Times New Roman"/>
          <w:sz w:val="24"/>
          <w:szCs w:val="24"/>
        </w:rPr>
        <w:t>в чтении индивидуальный образ того, о чем написано в тексте;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создавать отзывы на заданную тему;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редактировать собственный текст;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пересказывать сюжет самостоятельно прочитанного произведения из детского круга чтения;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сравнивать средства создания пейзажа в тексте-описании (эпитеты, сравнения, олицетворения), в изобразительном искусстве (цвет, композиция);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народную и авторскую песню;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чувства, которые рождают песни;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понятия: эпос, композиция произведения (начало, завязка, кульминация, развязка, эпизод), метафора;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понятие кулямас, как малого жанра в башкирском фольклоре;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особенности кубаира и эпоса</w:t>
      </w:r>
      <w:r w:rsidR="00E66877">
        <w:rPr>
          <w:rFonts w:ascii="Times New Roman" w:hAnsi="Times New Roman"/>
          <w:sz w:val="24"/>
          <w:szCs w:val="24"/>
        </w:rPr>
        <w:t xml:space="preserve"> как народного песенного сказа </w:t>
      </w:r>
      <w:r w:rsidRPr="006D5986">
        <w:rPr>
          <w:rFonts w:ascii="Times New Roman" w:hAnsi="Times New Roman"/>
          <w:sz w:val="24"/>
          <w:szCs w:val="24"/>
        </w:rPr>
        <w:t>о важном историческом событии в жизни народа;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значение лирических произведений как способа передачи чувств людей, автора; пейзажа в творчестве художников как иллюстрация к лирическому произведению;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пересказывать сюжет произведения выборочно (в соответствии с заданием);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самостоятельно работать с книгой, обращаяс</w:t>
      </w:r>
      <w:r w:rsidR="00E66877">
        <w:rPr>
          <w:rFonts w:ascii="Times New Roman" w:hAnsi="Times New Roman"/>
          <w:sz w:val="24"/>
          <w:szCs w:val="24"/>
        </w:rPr>
        <w:t xml:space="preserve">ь к выходным данным книги </w:t>
      </w:r>
      <w:r w:rsidRPr="006D5986">
        <w:rPr>
          <w:rFonts w:ascii="Times New Roman" w:hAnsi="Times New Roman"/>
          <w:sz w:val="24"/>
          <w:szCs w:val="24"/>
        </w:rPr>
        <w:t>для поиска необходимого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ориентироваться в мире литературных текстов, знать некоторые творческие биографии изучаемых авторов и самостоятельно выбирать книги, Интернет-ресурсы для дополнительного чтения;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и использовать в речи понятия кулямас, эпос, композиция произведения: начало, завязка действия, кульминация, развязка, эпизод, метафора;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и использовать жанровое разнообразие изучаемых произведений (литературная сказка, рассказ, кубаир);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различать прозаическую и поэтическую речь;определять художественный вымысел;определять тему, главных героев произведения;владеть понятиями портрет, пейзаж, ритм, рифма;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видеть национальное своеобразие сравнений и метафор, понимать их значение в художественной речи;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сравнивать средства создания пейзажа в тексте-описании природы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 произведениях поэтов и писателей с картина</w:t>
      </w:r>
      <w:r w:rsidR="00E66877">
        <w:rPr>
          <w:rFonts w:ascii="Times New Roman" w:hAnsi="Times New Roman"/>
          <w:sz w:val="24"/>
          <w:szCs w:val="24"/>
        </w:rPr>
        <w:t xml:space="preserve">ми художников, как иллюстрация </w:t>
      </w:r>
      <w:r w:rsidRPr="006D5986">
        <w:rPr>
          <w:rFonts w:ascii="Times New Roman" w:hAnsi="Times New Roman"/>
          <w:sz w:val="24"/>
          <w:szCs w:val="24"/>
        </w:rPr>
        <w:t>к лирическому произведению;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структурные части рассказа (начало, завязка действия, кульминация, развязка, эпизод);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особенности юмористического произведения;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lastRenderedPageBreak/>
        <w:t>соблюдать правила юного читателя (как обращаться с книгой, правила поведения в библиотеке);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выполнять элементарные приёмы интерпретации, анализа и преобразования художественных, научно-популярных и учебных текстов (постановка проблемного вопроса к тексту, графическое иллюстрирование содержания текста; составление кроссвордов, ребусов, головоломок, инсценировка-обыгрывание отдельных эпизодов текста);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понимать отражение исторической обст</w:t>
      </w:r>
      <w:r w:rsidR="00E66877">
        <w:rPr>
          <w:rFonts w:ascii="Times New Roman" w:hAnsi="Times New Roman"/>
          <w:sz w:val="24"/>
          <w:szCs w:val="24"/>
        </w:rPr>
        <w:t xml:space="preserve">ановки в произведениях о детях </w:t>
      </w:r>
      <w:r w:rsidRPr="006D5986">
        <w:rPr>
          <w:rFonts w:ascii="Times New Roman" w:hAnsi="Times New Roman"/>
          <w:sz w:val="24"/>
          <w:szCs w:val="24"/>
        </w:rPr>
        <w:t>(в сельской местности, на войне);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узнавать юмористическое произведение (комичность как основа сюжета; герой юмористического произведения);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находить средства выразительности в тексте юмористического содержания (художественное преувеличение);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осознавать нравственно-этические понятия: друг, дружба, забота, труд, взаимопомощь;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пересказывать литературное произведение от имени одного из действующих лиц;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иметь представление о первых книгах на Руси и в Башкортостане;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 xml:space="preserve">участвовать в обсуждении прослушанного или прочитанного текста, доказывать и подтверждать собственное мнение ссылками на текст; 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учётом специфики текста в виде пересказа (полного или краткого);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составлять устный рассказ на основе прочитанных произведений с учётом коммуникативной задачи (для разных адресатов);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самостоятельно выбирать интере</w:t>
      </w:r>
      <w:r w:rsidR="00E66877">
        <w:rPr>
          <w:rFonts w:ascii="Times New Roman" w:hAnsi="Times New Roman"/>
          <w:sz w:val="24"/>
          <w:szCs w:val="24"/>
        </w:rPr>
        <w:t xml:space="preserve">сующую литературу, формировать </w:t>
      </w:r>
      <w:r w:rsidRPr="006D5986">
        <w:rPr>
          <w:rFonts w:ascii="Times New Roman" w:hAnsi="Times New Roman"/>
          <w:sz w:val="24"/>
          <w:szCs w:val="24"/>
        </w:rPr>
        <w:t>и обогащать собственный круг чтения;</w:t>
      </w:r>
    </w:p>
    <w:p w:rsidR="006D5986" w:rsidRPr="006D5986" w:rsidRDefault="006D5986" w:rsidP="000A02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D5986">
        <w:rPr>
          <w:rFonts w:ascii="Times New Roman" w:hAnsi="Times New Roman"/>
          <w:sz w:val="24"/>
          <w:szCs w:val="24"/>
        </w:rPr>
        <w:t>пользоваться справочн</w:t>
      </w:r>
      <w:r w:rsidR="00E66877">
        <w:rPr>
          <w:rFonts w:ascii="Times New Roman" w:hAnsi="Times New Roman"/>
          <w:sz w:val="24"/>
          <w:szCs w:val="24"/>
        </w:rPr>
        <w:t xml:space="preserve">ыми источниками (энциклопедия, </w:t>
      </w:r>
      <w:r w:rsidRPr="006D5986">
        <w:rPr>
          <w:rFonts w:ascii="Times New Roman" w:hAnsi="Times New Roman"/>
          <w:sz w:val="24"/>
          <w:szCs w:val="24"/>
        </w:rPr>
        <w:t>аудио- и видеоисточники, мультимедийные носители информации) для понимания текста и получения дополнительной информации.</w:t>
      </w:r>
    </w:p>
    <w:p w:rsidR="00EF5839" w:rsidRPr="00884789" w:rsidRDefault="00EF5839" w:rsidP="00EF5839">
      <w:pPr>
        <w:shd w:val="clear" w:color="auto" w:fill="FFFFFF"/>
        <w:spacing w:before="240" w:after="0" w:line="240" w:lineRule="auto"/>
        <w:contextualSpacing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val="ba-RU"/>
        </w:rPr>
      </w:pPr>
      <w:r w:rsidRPr="00884789">
        <w:rPr>
          <w:rFonts w:ascii="Times New Roman" w:eastAsia="Times New Roman" w:hAnsi="Times New Roman"/>
          <w:b/>
          <w:bCs/>
          <w:caps/>
          <w:sz w:val="24"/>
          <w:szCs w:val="24"/>
          <w:lang w:val="ba-RU"/>
        </w:rPr>
        <w:t>Тематическое планирование</w:t>
      </w:r>
    </w:p>
    <w:p w:rsidR="00EF5839" w:rsidRPr="00884789" w:rsidRDefault="00EF5839" w:rsidP="00EF5839">
      <w:pPr>
        <w:shd w:val="clear" w:color="auto" w:fill="FFFFFF"/>
        <w:spacing w:before="240" w:after="0" w:line="240" w:lineRule="auto"/>
        <w:contextualSpacing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884789">
        <w:rPr>
          <w:rFonts w:ascii="Times New Roman" w:eastAsia="Times New Roman" w:hAnsi="Times New Roman"/>
          <w:b/>
          <w:bCs/>
          <w:caps/>
          <w:sz w:val="24"/>
          <w:szCs w:val="24"/>
        </w:rPr>
        <w:t>1 КЛАСС</w:t>
      </w:r>
    </w:p>
    <w:tbl>
      <w:tblPr>
        <w:tblW w:w="15168" w:type="dxa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536"/>
        <w:gridCol w:w="709"/>
        <w:gridCol w:w="2410"/>
        <w:gridCol w:w="2410"/>
        <w:gridCol w:w="4536"/>
      </w:tblGrid>
      <w:tr w:rsidR="00EF5839" w:rsidRPr="00884789" w:rsidTr="00EF5839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Количество часов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F5839" w:rsidRPr="00884789" w:rsidTr="00EF5839">
        <w:trPr>
          <w:trHeight w:val="58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5839" w:rsidRPr="00587E18" w:rsidTr="00EF5839">
        <w:trPr>
          <w:trHeight w:val="3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sz w:val="24"/>
                <w:szCs w:val="24"/>
              </w:rPr>
              <w:t>Круг детского чтения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sz w:val="24"/>
                <w:szCs w:val="24"/>
              </w:rPr>
              <w:t>Добукварный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0A64F3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5839" w:rsidRPr="00884789" w:rsidRDefault="00B46B5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7" w:history="1">
              <w:r w:rsidR="00EF5839" w:rsidRPr="00884789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</w:tc>
      </w:tr>
      <w:tr w:rsidR="00EF5839" w:rsidRPr="00587E18" w:rsidTr="00EF5839">
        <w:trPr>
          <w:trHeight w:val="3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sz w:val="24"/>
                <w:szCs w:val="24"/>
              </w:rPr>
              <w:t>Букварный период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0A64F3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5839" w:rsidRPr="00884789" w:rsidRDefault="00B46B5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8" w:history="1">
              <w:r w:rsidR="00EF5839" w:rsidRPr="00884789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</w:tc>
      </w:tr>
      <w:tr w:rsidR="00EF5839" w:rsidRPr="00884789" w:rsidTr="00EF5839">
        <w:trPr>
          <w:trHeight w:val="3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А.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 xml:space="preserve">Ягафарова 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Һыйырҙың быҙауы бар...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(«У коровы есть телёнок…»).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 Бикбова, потешка «А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ҡ ҡуян, йомшаҡ ҡуян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(«Белый пушистый зайчик»).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 Гали, загадка «Капелька» («Тамсы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ҡҡай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 xml:space="preserve">Ф. Губайдуллина, сказка 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Кем минең әсәйем?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(«Кто моя мама?»).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basic.bashlang.ru</w:t>
            </w:r>
          </w:p>
        </w:tc>
      </w:tr>
      <w:tr w:rsidR="00EF5839" w:rsidRPr="00884789" w:rsidTr="00EF5839">
        <w:trPr>
          <w:trHeight w:val="3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Я и моя семья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 Тугузбаева, стихотворение «8 Марта».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Ситдикова, считалка «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Түңәрәк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(«Круг»).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 Рахимгулова, юмористическое стихотворение «Бут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ҡа бешерҙек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(«Сварили кашу»).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sz w:val="24"/>
                <w:szCs w:val="24"/>
              </w:rPr>
              <w:t>https://www.youtube.com/watch?v=Re0Ko-iAu-M</w:t>
            </w:r>
          </w:p>
        </w:tc>
      </w:tr>
      <w:tr w:rsidR="00EF5839" w:rsidRPr="00884789" w:rsidTr="00EF5839">
        <w:trPr>
          <w:trHeight w:val="3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Мой Башкортостан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 Гафури, стихотворение «Й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әй</w:t>
            </w: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(«Лето»).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Башкирская народная сказка «Төлкө менән бүре» («Лиса и волк»).</w:t>
            </w:r>
          </w:p>
          <w:p w:rsidR="00EF5839" w:rsidRPr="00884789" w:rsidRDefault="00EF5839" w:rsidP="00EF5839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Башкирские народные потешки, считалки, загадки.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 xml:space="preserve">https://balalar.org/ </w:t>
            </w:r>
          </w:p>
        </w:tc>
      </w:tr>
      <w:tr w:rsidR="00EF5839" w:rsidRPr="00884789" w:rsidTr="00EF583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https://balalar.org/ </w:t>
            </w:r>
          </w:p>
        </w:tc>
      </w:tr>
      <w:tr w:rsidR="00EF5839" w:rsidRPr="00884789" w:rsidTr="00EF5839">
        <w:trPr>
          <w:trHeight w:val="6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33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F5839" w:rsidRPr="00EF5839" w:rsidRDefault="00EF5839" w:rsidP="00EF5839">
      <w:pPr>
        <w:widowControl w:val="0"/>
        <w:shd w:val="clear" w:color="auto" w:fill="FFFFFF"/>
        <w:spacing w:before="240" w:after="0" w:line="240" w:lineRule="atLeast"/>
        <w:outlineLvl w:val="1"/>
        <w:rPr>
          <w:rFonts w:ascii="Times New Roman" w:eastAsia="Times New Roman" w:hAnsi="Times New Roman"/>
          <w:b/>
          <w:bCs/>
          <w:caps/>
          <w:lang w:val="en-US"/>
        </w:rPr>
      </w:pPr>
      <w:r w:rsidRPr="00EF5839">
        <w:rPr>
          <w:rFonts w:ascii="Times New Roman" w:eastAsia="Times New Roman" w:hAnsi="Times New Roman"/>
          <w:b/>
          <w:bCs/>
          <w:caps/>
          <w:lang w:val="en-US"/>
        </w:rPr>
        <w:t>2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540"/>
        <w:gridCol w:w="4585"/>
        <w:gridCol w:w="752"/>
        <w:gridCol w:w="2445"/>
        <w:gridCol w:w="2501"/>
        <w:gridCol w:w="4435"/>
      </w:tblGrid>
      <w:tr w:rsidR="00EF5839" w:rsidRPr="00EF5839" w:rsidTr="00EF58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br/>
            </w: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Наименование разделов и тем </w:t>
            </w: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Количество часов</w:t>
            </w:r>
          </w:p>
        </w:tc>
        <w:tc>
          <w:tcPr>
            <w:tcW w:w="4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Электронные (цифровые) </w:t>
            </w: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образовательные ресурсы</w:t>
            </w:r>
          </w:p>
        </w:tc>
      </w:tr>
      <w:tr w:rsidR="00EF5839" w:rsidRPr="00EF5839" w:rsidTr="00EF5839">
        <w:trPr>
          <w:trHeight w:val="5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EF5839" w:rsidRPr="00587E18" w:rsidTr="00EF583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Раздел 1.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Мир вокруг меня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9" w:history="1">
              <w:r w:rsidR="00EF5839" w:rsidRPr="00EF5839">
                <w:rPr>
                  <w:color w:val="0563C1"/>
                  <w:sz w:val="24"/>
                  <w:szCs w:val="24"/>
                  <w:u w:val="single"/>
                  <w:lang w:val="ba-RU"/>
                </w:rPr>
                <w:t>https://learningapps.org/</w:t>
              </w:r>
            </w:hyperlink>
          </w:p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</w:tc>
      </w:tr>
      <w:tr w:rsidR="00EF5839" w:rsidRPr="00587E18" w:rsidTr="00EF5839">
        <w:trPr>
          <w:trHeight w:val="37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basic.bashlang.ru</w:t>
            </w:r>
          </w:p>
        </w:tc>
      </w:tr>
      <w:tr w:rsidR="00EF5839" w:rsidRPr="00EF5839" w:rsidTr="00EF583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Раздел 3.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Мой край – Башкортостан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1</w:t>
            </w:r>
          </w:p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https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://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www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youtube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com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watch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Ko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iAu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F583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</w:t>
            </w:r>
          </w:p>
        </w:tc>
      </w:tr>
      <w:tr w:rsidR="00EF5839" w:rsidRPr="00587E18" w:rsidTr="00EF58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10" w:history="1">
              <w:r w:rsidR="00EF5839" w:rsidRPr="00EF5839">
                <w:rPr>
                  <w:color w:val="0563C1"/>
                  <w:sz w:val="24"/>
                  <w:szCs w:val="24"/>
                  <w:u w:val="single"/>
                  <w:lang w:val="ba-RU"/>
                </w:rPr>
                <w:t>https://learningapps.org/</w:t>
              </w:r>
            </w:hyperlink>
          </w:p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</w:tc>
      </w:tr>
      <w:tr w:rsidR="00EF5839" w:rsidRPr="00EF5839" w:rsidTr="00EF583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Общее 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EF5839" w:rsidRPr="00884789" w:rsidRDefault="00EF5839" w:rsidP="00EF5839">
      <w:pPr>
        <w:shd w:val="clear" w:color="auto" w:fill="FFFFFF"/>
        <w:spacing w:before="240" w:after="0" w:line="240" w:lineRule="auto"/>
        <w:contextualSpacing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val="ba-RU"/>
        </w:rPr>
      </w:pPr>
      <w:r w:rsidRPr="00884789">
        <w:rPr>
          <w:rFonts w:ascii="Times New Roman" w:eastAsia="Times New Roman" w:hAnsi="Times New Roman"/>
          <w:b/>
          <w:bCs/>
          <w:caps/>
          <w:sz w:val="24"/>
          <w:szCs w:val="24"/>
          <w:lang w:val="ba-RU"/>
        </w:rPr>
        <w:t>Тематическое планирование</w:t>
      </w:r>
    </w:p>
    <w:p w:rsidR="00EF5839" w:rsidRPr="00884789" w:rsidRDefault="00EF5839" w:rsidP="00EF5839">
      <w:pPr>
        <w:shd w:val="clear" w:color="auto" w:fill="FFFFFF"/>
        <w:spacing w:before="240" w:after="0" w:line="240" w:lineRule="auto"/>
        <w:contextualSpacing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884789">
        <w:rPr>
          <w:rFonts w:ascii="Times New Roman" w:eastAsia="Times New Roman" w:hAnsi="Times New Roman"/>
          <w:b/>
          <w:bCs/>
          <w:caps/>
          <w:sz w:val="24"/>
          <w:szCs w:val="24"/>
          <w:lang w:val="ba-RU"/>
        </w:rPr>
        <w:t>3</w:t>
      </w:r>
      <w:r w:rsidRPr="00884789">
        <w:rPr>
          <w:rFonts w:ascii="Times New Roman" w:eastAsia="Times New Roman" w:hAnsi="Times New Roman"/>
          <w:b/>
          <w:bCs/>
          <w:caps/>
          <w:sz w:val="24"/>
          <w:szCs w:val="24"/>
        </w:rPr>
        <w:t>КЛАСС</w:t>
      </w:r>
    </w:p>
    <w:tbl>
      <w:tblPr>
        <w:tblW w:w="15310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2"/>
        <w:gridCol w:w="6103"/>
        <w:gridCol w:w="708"/>
        <w:gridCol w:w="1701"/>
        <w:gridCol w:w="1572"/>
        <w:gridCol w:w="4524"/>
      </w:tblGrid>
      <w:tr w:rsidR="00EF5839" w:rsidRPr="00884789" w:rsidTr="00231DBB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Количество часов</w:t>
            </w:r>
          </w:p>
        </w:tc>
        <w:tc>
          <w:tcPr>
            <w:tcW w:w="4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F5839" w:rsidRPr="00884789" w:rsidTr="00231DBB">
        <w:trPr>
          <w:trHeight w:val="580"/>
        </w:trPr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5839" w:rsidRPr="00587E18" w:rsidTr="00231DBB">
        <w:trPr>
          <w:trHeight w:val="30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sz w:val="24"/>
                <w:szCs w:val="24"/>
              </w:rPr>
              <w:t>Круг детского чтения.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К. Кинзябулатова, считалка «Һин ҡайҙан?» («Откуда ты родом?»).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З. Хисматуллин, рассказ «Уҡыуҙа ярҙам» («Помощь в учёбе»).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 xml:space="preserve">М. Карим, повесть «Мәктәп хәтирәләре» </w:t>
            </w:r>
            <w:r w:rsidRPr="00884789">
              <w:rPr>
                <w:rFonts w:ascii="Times New Roman" w:hAnsi="Times New Roman"/>
                <w:sz w:val="24"/>
                <w:szCs w:val="24"/>
              </w:rPr>
              <w:lastRenderedPageBreak/>
              <w:t>(«Воспоминания о школе») (отрывок).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А. Ягафарова, чистоговорка «Ҡайсылар уйнай» («Ножницы играют»).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Г. Юнусова, рассказ «Рәсем төшөрәбеҙ» («Рисуем»).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В. Исхаков, рассказ «Минең хыялым» («Моя мечта»).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Ф. Рахимгулова, стихотворение «Йөҙ юл» («Сто дорог»).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2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Style w:val="af3"/>
                <w:rFonts w:ascii="Times New Roman" w:hAnsi="Times New Roman"/>
                <w:bCs/>
                <w:color w:val="auto"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https://balalar.org/ </w:t>
            </w:r>
            <w:hyperlink r:id="rId11" w:history="1">
              <w:r w:rsidRPr="00884789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</w:p>
          <w:p w:rsidR="00EF5839" w:rsidRPr="00F67F2A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  <w:p w:rsidR="000A02FE" w:rsidRPr="00F67F2A" w:rsidRDefault="000A02F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A02FE" w:rsidRPr="00F67F2A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F67F2A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  <w:p w:rsidR="000A02FE" w:rsidRPr="00F67F2A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F67F2A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https://learningapps.org/</w:t>
            </w:r>
          </w:p>
          <w:p w:rsidR="000A02FE" w:rsidRPr="000A02FE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0A02FE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index.php?overview&amp;s=&amp;category=0&amp;too</w:t>
            </w:r>
          </w:p>
          <w:p w:rsidR="000A02FE" w:rsidRPr="00F67F2A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F67F2A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  <w:p w:rsidR="000A02FE" w:rsidRPr="00F67F2A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F67F2A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lastRenderedPageBreak/>
              <w:t>basic.bashlang.ru</w:t>
            </w:r>
          </w:p>
        </w:tc>
      </w:tr>
      <w:tr w:rsidR="00EF5839" w:rsidRPr="00587E18" w:rsidTr="00231DBB">
        <w:trPr>
          <w:trHeight w:val="370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lastRenderedPageBreak/>
              <w:t>2.1</w:t>
            </w:r>
          </w:p>
        </w:tc>
        <w:tc>
          <w:tcPr>
            <w:tcW w:w="6103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Я и моя семья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Р. Низамов, рассказ «Йомшаҡ ҡулдар» («Пушистые руки»).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Ы. Исламгулова, рассказ «Әсәйемә ярҙам итәм» («Помогаю маме»).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Р. Байбулатов, рассказ «Атайыма ярҙам итәм» («Помощь отцу»).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Ф. Хисаметдинова, статья «Нимә ул шәжәрә?» («Что означает "шэжэрэ?"») (отрывок).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А. Вахитова, стихотворение «Тыуған көн» («День рождения»).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М. Карим, повесть «Нимә ул тәбиғәт?» («Что такое природа?») (отрывок).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B46B5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12" w:history="1">
              <w:r w:rsidR="00EF5839" w:rsidRPr="00884789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lang w:val="ba-RU"/>
                </w:rPr>
                <w:t>https://learningapps.org/index.php</w:t>
              </w:r>
            </w:hyperlink>
            <w:r w:rsidR="00EF5839" w:rsidRPr="00884789">
              <w:rPr>
                <w:rFonts w:ascii="Times New Roman" w:hAnsi="Times New Roman"/>
                <w:sz w:val="24"/>
                <w:szCs w:val="24"/>
                <w:lang w:val="ba-RU"/>
              </w:rPr>
              <w:t>?</w:t>
            </w:r>
          </w:p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overview&amp;s=&amp;category=0&amp;too </w:t>
            </w:r>
          </w:p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ba-RU"/>
              </w:rPr>
              <w:t>http: huzlck.bashqort.com</w:t>
            </w:r>
          </w:p>
          <w:p w:rsidR="00EF583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0A02FE" w:rsidRPr="00884789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Style w:val="af3"/>
                <w:rFonts w:ascii="Times New Roman" w:hAnsi="Times New Roman"/>
                <w:bCs/>
                <w:color w:val="auto"/>
                <w:kern w:val="36"/>
                <w:sz w:val="24"/>
                <w:szCs w:val="24"/>
                <w:lang w:val="ba-RU"/>
              </w:rPr>
            </w:pPr>
            <w:r w:rsidRPr="000A02FE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 xml:space="preserve">https://balalar.org/ </w:t>
            </w:r>
            <w:hyperlink r:id="rId13" w:history="1">
              <w:r w:rsidRPr="00884789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0A02FE" w:rsidRPr="00884789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</w:p>
          <w:p w:rsidR="000A02FE" w:rsidRPr="000A02FE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</w:t>
            </w:r>
          </w:p>
          <w:p w:rsidR="000A02FE" w:rsidRPr="000A02FE" w:rsidRDefault="000A02FE" w:rsidP="000A02FE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A02FE" w:rsidRPr="000A02FE" w:rsidRDefault="000A02F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587E18" w:rsidTr="00231DBB">
        <w:trPr>
          <w:trHeight w:val="416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Мой край – Башкортостан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Т. Давлетбердина, рассказ «Мәктәп йылдары» («Школьные годы»).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Башкирская народная сказка «Әминбәк» («Аминбек») (отрывок).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Ф. Тугузбаева. Стихотворение «Матур баш ҡалам» («Красавица моя столица»).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Р. Бикбаев, рассказ «Салауат Юлаев һәйкәле» («Памятник Салавату Юлаеву»).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Ф. Исянгулов, рассказ «Өфө урамдары буйлап» («По улицам Уфы»).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lastRenderedPageBreak/>
              <w:t>Г. Рамазанов, стихотворение «Башҡортостан - бай ил». («Башкортостан - край богатый»).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Ф. Губайдуллина, рассказ «Ҡурайсы Йомабай Иҫәнбаев» («Кураист Йомабай Исянбаев»).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Русская народная сказка «Төлкө һәм торна» («Лиса и журавль»).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Башкирская народная песня «Түңәрәк күл» («Озеро круглое»).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Е. Кучеров, рассказ «Ҡанатлы дуҫтар» («Пернатые друзья») (перевод Ф. Губайдуллиной).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С. Муллабаев, стихотворение «Йомарт йәй» («Щедрое лето»).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Кубаир «Минең Уралым» («Мой Урал»).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Р. Бикбаев, рассказ «Бөйөк Еңеү» («Великая Победа»).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З. Махмутов, сказка «Дүрт миҙгел» («Четыре сезона»).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1</w:t>
            </w:r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2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ba-RU"/>
              </w:rPr>
              <w:t>http: huzlck.bashqort.com</w:t>
            </w:r>
            <w:r w:rsidRPr="0088478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 xml:space="preserve"> basic.bashlang.ru</w:t>
            </w:r>
          </w:p>
          <w:p w:rsidR="00EF5839" w:rsidRPr="00884789" w:rsidRDefault="00B46B5E" w:rsidP="00EF5839">
            <w:pPr>
              <w:spacing w:before="100" w:beforeAutospacing="1" w:after="100" w:afterAutospacing="1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14" w:history="1">
              <w:r w:rsidR="00EF5839" w:rsidRPr="00884789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ba-RU"/>
              </w:rPr>
              <w:t>index.php?overview&amp;s=&amp;category=0&amp;too</w:t>
            </w:r>
          </w:p>
        </w:tc>
      </w:tr>
      <w:tr w:rsidR="00EF5839" w:rsidRPr="00884789" w:rsidTr="00231DB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6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2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  <w:lang w:val="ba-RU"/>
              </w:rPr>
              <w:t>basic.bashlang.ru, http: huzlck.bashqort.com</w:t>
            </w:r>
          </w:p>
        </w:tc>
      </w:tr>
      <w:tr w:rsidR="00EF5839" w:rsidRPr="00884789" w:rsidTr="00231DBB">
        <w:tc>
          <w:tcPr>
            <w:tcW w:w="6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</w:pPr>
            <w:r w:rsidRPr="00884789"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478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88478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F5839" w:rsidRPr="00EF5839" w:rsidRDefault="00EF5839" w:rsidP="00EF5839">
      <w:pPr>
        <w:shd w:val="clear" w:color="auto" w:fill="FFFFFF"/>
        <w:spacing w:before="240" w:after="0" w:line="240" w:lineRule="atLeast"/>
        <w:outlineLvl w:val="1"/>
        <w:rPr>
          <w:rFonts w:ascii="Times New Roman" w:eastAsia="Times New Roman" w:hAnsi="Times New Roman"/>
          <w:b/>
          <w:bCs/>
          <w:caps/>
          <w:lang w:val="ba-RU"/>
        </w:rPr>
      </w:pPr>
      <w:r w:rsidRPr="00EF5839">
        <w:rPr>
          <w:rFonts w:ascii="Times New Roman" w:eastAsia="Times New Roman" w:hAnsi="Times New Roman"/>
          <w:b/>
          <w:bCs/>
          <w:caps/>
          <w:lang w:val="ba-RU"/>
        </w:rPr>
        <w:t>Тематическое планирование</w:t>
      </w:r>
    </w:p>
    <w:p w:rsidR="00EF5839" w:rsidRPr="00EF5839" w:rsidRDefault="00EF5839" w:rsidP="00EF5839">
      <w:pPr>
        <w:shd w:val="clear" w:color="auto" w:fill="FFFFFF"/>
        <w:spacing w:before="240" w:after="0" w:line="240" w:lineRule="atLeast"/>
        <w:outlineLvl w:val="1"/>
        <w:rPr>
          <w:rFonts w:ascii="Times New Roman" w:eastAsia="Times New Roman" w:hAnsi="Times New Roman"/>
          <w:b/>
          <w:bCs/>
          <w:caps/>
        </w:rPr>
      </w:pPr>
      <w:r w:rsidRPr="00EF5839">
        <w:rPr>
          <w:rFonts w:ascii="Times New Roman" w:eastAsia="Times New Roman" w:hAnsi="Times New Roman"/>
          <w:b/>
          <w:bCs/>
          <w:caps/>
          <w:lang w:val="ba-RU"/>
        </w:rPr>
        <w:t xml:space="preserve">4 </w:t>
      </w:r>
      <w:r w:rsidRPr="00EF5839">
        <w:rPr>
          <w:rFonts w:ascii="Times New Roman" w:eastAsia="Times New Roman" w:hAnsi="Times New Roman"/>
          <w:b/>
          <w:bCs/>
          <w:caps/>
        </w:rPr>
        <w:t>КЛАСС</w:t>
      </w:r>
    </w:p>
    <w:tbl>
      <w:tblPr>
        <w:tblW w:w="0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709"/>
        <w:gridCol w:w="4536"/>
        <w:gridCol w:w="709"/>
        <w:gridCol w:w="2410"/>
        <w:gridCol w:w="2410"/>
        <w:gridCol w:w="4536"/>
      </w:tblGrid>
      <w:tr w:rsidR="00EF5839" w:rsidRPr="00EF5839" w:rsidTr="00EF583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Количество часов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F5839" w:rsidRPr="00EF5839" w:rsidTr="00EF5839">
        <w:trPr>
          <w:trHeight w:val="580"/>
        </w:trPr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839" w:rsidRPr="00EF5839" w:rsidRDefault="00EF5839" w:rsidP="00EF58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5839" w:rsidRPr="00EF5839" w:rsidTr="00EF5839">
        <w:trPr>
          <w:trHeight w:val="3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</w:p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F5839" w:rsidRPr="00EF5839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F5839" w:rsidRPr="00EF5839">
                <w:rPr>
                  <w:color w:val="0563C1"/>
                  <w:sz w:val="24"/>
                  <w:szCs w:val="24"/>
                  <w:u w:val="single"/>
                </w:rPr>
                <w:t>https://balalar.org/</w:t>
              </w:r>
            </w:hyperlink>
          </w:p>
          <w:p w:rsidR="00EF5839" w:rsidRPr="00EF5839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u w:val="single"/>
                <w:lang w:val="ba-RU"/>
              </w:rPr>
            </w:pPr>
            <w:hyperlink r:id="rId16" w:history="1">
              <w:r w:rsidR="00EF5839" w:rsidRPr="00EF5839">
                <w:rPr>
                  <w:bCs/>
                  <w:color w:val="0563C1"/>
                  <w:sz w:val="24"/>
                  <w:szCs w:val="24"/>
                  <w:u w:val="single"/>
                  <w:lang w:val="ba-RU"/>
                </w:rPr>
                <w:t>https://learningapps.org/</w:t>
              </w:r>
            </w:hyperlink>
          </w:p>
          <w:p w:rsidR="00EF5839" w:rsidRPr="00EF5839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index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php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?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overview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&amp;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=&amp;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category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=0&amp;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too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</w:tc>
      </w:tr>
      <w:tr w:rsidR="00EF5839" w:rsidRPr="00EF5839" w:rsidTr="00EF5839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lastRenderedPageBreak/>
              <w:t>2.1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Раздел 2.</w:t>
            </w:r>
          </w:p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basic.bashlang.ru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https://balalar.org/ </w:t>
            </w:r>
          </w:p>
        </w:tc>
      </w:tr>
      <w:tr w:rsidR="00EF5839" w:rsidRPr="00EF5839" w:rsidTr="00EF5839">
        <w:trPr>
          <w:trHeight w:val="41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Раздел 3.</w:t>
            </w:r>
          </w:p>
          <w:p w:rsidR="00EF5839" w:rsidRPr="00EF5839" w:rsidRDefault="00EF5839" w:rsidP="00EF58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Мой край – Башкортостан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1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B46B5E" w:rsidP="00EF58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7" w:history="1">
              <w:r w:rsidR="00EF5839" w:rsidRPr="00EF5839">
                <w:rPr>
                  <w:bCs/>
                  <w:color w:val="0563C1"/>
                  <w:sz w:val="24"/>
                  <w:szCs w:val="24"/>
                  <w:u w:val="single"/>
                </w:rPr>
                <w:t>https://www.youtube.com/watch?v=Re0Ko-iAu-M</w:t>
              </w:r>
            </w:hyperlink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</w:rPr>
              <w:t>http: huzlck.bashqort.com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https://balalar.org/</w:t>
            </w:r>
          </w:p>
        </w:tc>
      </w:tr>
      <w:tr w:rsidR="00EF5839" w:rsidRPr="00587E18" w:rsidTr="00EF58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18" w:history="1">
              <w:r w:rsidR="00EF5839" w:rsidRPr="00EF5839">
                <w:rPr>
                  <w:bCs/>
                  <w:color w:val="0563C1"/>
                  <w:sz w:val="24"/>
                  <w:szCs w:val="24"/>
                  <w:u w:val="single"/>
                  <w:lang w:val="ba-RU"/>
                </w:rPr>
                <w:t>https://learningapps.org/</w:t>
              </w:r>
            </w:hyperlink>
          </w:p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index.php?overview&amp;s=&amp;category=0&amp;too basic.bashlang.ru</w:t>
            </w:r>
          </w:p>
        </w:tc>
      </w:tr>
      <w:tr w:rsidR="00EF5839" w:rsidRPr="00EF5839" w:rsidTr="00EF5839"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  <w:t>34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5839" w:rsidRPr="00EF5839" w:rsidRDefault="00EF5839" w:rsidP="00EF583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EF5839" w:rsidRPr="00EF5839" w:rsidRDefault="00EF5839" w:rsidP="00EF5839">
      <w:pPr>
        <w:widowControl w:val="0"/>
        <w:contextualSpacing/>
        <w:rPr>
          <w:rFonts w:ascii="Times New Roman" w:eastAsia="Times New Roman" w:hAnsi="Times New Roman"/>
          <w:b/>
          <w:sz w:val="32"/>
          <w:szCs w:val="32"/>
          <w:lang w:val="be-BY"/>
        </w:rPr>
      </w:pPr>
    </w:p>
    <w:p w:rsidR="00EF5839" w:rsidRPr="00EF5839" w:rsidRDefault="00EF5839" w:rsidP="00EF5839">
      <w:pPr>
        <w:widowControl w:val="0"/>
        <w:contextualSpacing/>
        <w:jc w:val="right"/>
        <w:rPr>
          <w:rFonts w:ascii="Times New Roman" w:eastAsia="Times New Roman" w:hAnsi="Times New Roman"/>
          <w:b/>
          <w:sz w:val="32"/>
          <w:szCs w:val="32"/>
          <w:lang w:val="be-BY"/>
        </w:rPr>
      </w:pPr>
    </w:p>
    <w:p w:rsidR="00EF5839" w:rsidRPr="00EF5839" w:rsidRDefault="00EF5839" w:rsidP="00EF5839">
      <w:pPr>
        <w:widowControl w:val="0"/>
        <w:contextualSpacing/>
        <w:jc w:val="right"/>
        <w:rPr>
          <w:rFonts w:ascii="Times New Roman" w:eastAsia="Times New Roman" w:hAnsi="Times New Roman"/>
          <w:b/>
          <w:sz w:val="32"/>
          <w:szCs w:val="32"/>
          <w:lang w:val="be-BY"/>
        </w:rPr>
      </w:pPr>
    </w:p>
    <w:p w:rsidR="009106E9" w:rsidRPr="00C56E55" w:rsidRDefault="009106E9" w:rsidP="009106E9">
      <w:pPr>
        <w:ind w:left="72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22FB" w:rsidRPr="00DB0085" w:rsidRDefault="000822FB" w:rsidP="000822FB">
      <w:pPr>
        <w:pStyle w:val="a5"/>
        <w:shd w:val="clear" w:color="auto" w:fill="FFFFFF"/>
        <w:tabs>
          <w:tab w:val="left" w:pos="1134"/>
        </w:tabs>
        <w:spacing w:before="120" w:beforeAutospacing="0" w:after="120" w:afterAutospacing="0"/>
        <w:contextualSpacing/>
        <w:rPr>
          <w:b/>
        </w:rPr>
      </w:pPr>
      <w:bookmarkStart w:id="8" w:name="_Toc106715384"/>
      <w:r w:rsidRPr="00DB0085">
        <w:rPr>
          <w:b/>
        </w:rPr>
        <w:t>Учебно-методическое и информационно-ресурсное обеспечение</w:t>
      </w:r>
    </w:p>
    <w:p w:rsidR="000822FB" w:rsidRPr="00DB0085" w:rsidRDefault="000822FB" w:rsidP="000822FB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center"/>
        <w:rPr>
          <w:b/>
        </w:rPr>
      </w:pPr>
      <w:r w:rsidRPr="00DB0085">
        <w:rPr>
          <w:b/>
        </w:rPr>
        <w:t>Учебно-методическая литература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Агишева,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Р. Л. 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ФольклорилитератураБашкортостана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: учебная хрестоматия для детей дошкольного и младшего школьного возраста /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Л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Агишева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DB0085">
        <w:rPr>
          <w:rStyle w:val="link"/>
          <w:rFonts w:ascii="Times New Roman" w:hAnsi="Times New Roman"/>
          <w:sz w:val="24"/>
          <w:szCs w:val="24"/>
          <w:shd w:val="clear" w:color="auto" w:fill="FFFFFF"/>
        </w:rPr>
        <w:t>–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Уфа: Китап, 2011. – 175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>Башкирское народное творчество: Том 5. Исторический эпос (на башкирском языке). – Уфа: Китап, 2000. – 392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Башкортостан: Краткая энциклопедия (на башкирском языке). – Уфа: Башкирская энциклопедия, 1997. – 672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Галлямов, А. А. Алифба: учебник для башкирских школ / А. А. Галлямов. – 14-ое изд. – Уфа: Китап, 2010. – 144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Кучеров, Е. В.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Природа Башкортостана: (Времена года): Кн. для чтения в 3–4-х кл. / Е. В. Кучеров. – Уфа: Башкирское книжное издательство «Китап», 1994. – 126 с. 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Кучеров, Е. В.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Животный мир Башкортостана. / Е. В. Кучеров. 2-е изд. перераб. и доп. – Уфа: Башкирское книжное издательство «Китап», 1994. – 126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lastRenderedPageBreak/>
        <w:t xml:space="preserve"> Муртазина, Ф. Ф. Башкирский язык: учебное пособие для 1 класса для изучения родного (башкирского) языка и литературы в общеобразовательных организациях с русским языком обучения (на башкирском языке) / Ф. Ф</w:t>
      </w:r>
      <w:r>
        <w:rPr>
          <w:rFonts w:ascii="Times New Roman" w:hAnsi="Times New Roman"/>
          <w:sz w:val="24"/>
          <w:szCs w:val="24"/>
        </w:rPr>
        <w:t>. Муртазина, З. Г. Нафикова. – 8</w:t>
      </w:r>
      <w:r w:rsidRPr="00DB0085">
        <w:rPr>
          <w:rFonts w:ascii="Times New Roman" w:hAnsi="Times New Roman"/>
          <w:sz w:val="24"/>
          <w:szCs w:val="24"/>
        </w:rPr>
        <w:t>-е издание. – Уфа</w:t>
      </w:r>
      <w:r>
        <w:rPr>
          <w:rFonts w:ascii="Times New Roman" w:hAnsi="Times New Roman"/>
          <w:sz w:val="24"/>
          <w:szCs w:val="24"/>
        </w:rPr>
        <w:t>: Китап, 2022</w:t>
      </w:r>
      <w:r w:rsidRPr="00DB0085">
        <w:rPr>
          <w:rFonts w:ascii="Times New Roman" w:hAnsi="Times New Roman"/>
          <w:sz w:val="24"/>
          <w:szCs w:val="24"/>
        </w:rPr>
        <w:t>. – 176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Муртазина Ф. Ф. Башкирский язык: учебное пособие для 2 класса для изучения родного (башкирского) языка и литературы в общеобразовательных организациях с русским языком обучения (на башкирском языке) / Ф. Ф</w:t>
      </w:r>
      <w:r>
        <w:rPr>
          <w:rFonts w:ascii="Times New Roman" w:hAnsi="Times New Roman"/>
          <w:sz w:val="24"/>
          <w:szCs w:val="24"/>
        </w:rPr>
        <w:t>. Муртазина, З. Г. Нафикова. – 8</w:t>
      </w:r>
      <w:r w:rsidRPr="00DB0085">
        <w:rPr>
          <w:rFonts w:ascii="Times New Roman" w:hAnsi="Times New Roman"/>
          <w:sz w:val="24"/>
          <w:szCs w:val="24"/>
        </w:rPr>
        <w:t>-е издание. – Уфа</w:t>
      </w:r>
      <w:r>
        <w:rPr>
          <w:rFonts w:ascii="Times New Roman" w:hAnsi="Times New Roman"/>
          <w:sz w:val="24"/>
          <w:szCs w:val="24"/>
        </w:rPr>
        <w:t>: Китап, 2022</w:t>
      </w:r>
      <w:r w:rsidRPr="00DB0085">
        <w:rPr>
          <w:rFonts w:ascii="Times New Roman" w:hAnsi="Times New Roman"/>
          <w:sz w:val="24"/>
          <w:szCs w:val="24"/>
        </w:rPr>
        <w:t>. – 216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Нафикова, З. Г. Башкирский язык: учебное пособие для 3 класса для изучения родного (башкирского) языка и литературы в общеобразовательных организациях с русским языком обучения (на башкирском языке) / З. Г. Нафикова, Ф. Ф. Мурт</w:t>
      </w:r>
      <w:r>
        <w:rPr>
          <w:rFonts w:ascii="Times New Roman" w:hAnsi="Times New Roman"/>
          <w:sz w:val="24"/>
          <w:szCs w:val="24"/>
        </w:rPr>
        <w:t>азина. – 8</w:t>
      </w:r>
      <w:r w:rsidRPr="00DB0085">
        <w:rPr>
          <w:rFonts w:ascii="Times New Roman" w:hAnsi="Times New Roman"/>
          <w:sz w:val="24"/>
          <w:szCs w:val="24"/>
        </w:rPr>
        <w:t>-е издание. – Уфа</w:t>
      </w:r>
      <w:r>
        <w:rPr>
          <w:rFonts w:ascii="Times New Roman" w:hAnsi="Times New Roman"/>
          <w:sz w:val="24"/>
          <w:szCs w:val="24"/>
        </w:rPr>
        <w:t>: Китап, 2022</w:t>
      </w:r>
      <w:r w:rsidRPr="00DB0085">
        <w:rPr>
          <w:rFonts w:ascii="Times New Roman" w:hAnsi="Times New Roman"/>
          <w:sz w:val="24"/>
          <w:szCs w:val="24"/>
        </w:rPr>
        <w:t>. – 160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Нафикова, З. Г. Башкирский язык: учебное пособие для 4 класса для изучения родного (башкирского) языка и литературы в общеобразовательных организациях с русским языком обучения (на башкирском языке) / З. Г</w:t>
      </w:r>
      <w:r>
        <w:rPr>
          <w:rFonts w:ascii="Times New Roman" w:hAnsi="Times New Roman"/>
          <w:sz w:val="24"/>
          <w:szCs w:val="24"/>
        </w:rPr>
        <w:t>. Нафикова, Ф. Ф. Муртазина. – 4</w:t>
      </w:r>
      <w:r w:rsidRPr="00DB0085">
        <w:rPr>
          <w:rFonts w:ascii="Times New Roman" w:hAnsi="Times New Roman"/>
          <w:sz w:val="24"/>
          <w:szCs w:val="24"/>
        </w:rPr>
        <w:t>-е издание. – Уфа</w:t>
      </w:r>
      <w:r>
        <w:rPr>
          <w:rFonts w:ascii="Times New Roman" w:hAnsi="Times New Roman"/>
          <w:sz w:val="24"/>
          <w:szCs w:val="24"/>
        </w:rPr>
        <w:t>: Китап, 2019</w:t>
      </w:r>
      <w:r w:rsidRPr="00DB0085">
        <w:rPr>
          <w:rFonts w:ascii="Times New Roman" w:hAnsi="Times New Roman"/>
          <w:sz w:val="24"/>
          <w:szCs w:val="24"/>
        </w:rPr>
        <w:t>. – 176 с.: рис.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Нафикова, З. Г. Волшебные звуки: методическое пособие на башкирском языке / З. Г. Нафикова, Ф. Г. Азнабаева. – Уфа: Китап, 2010. – 136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Радуга: учебное издание: хрестоматия для детских садов (на башкирском языке) / авторы-составители: Ф Ш. Ягафарова, М. Б. Юлмухаметов. – Уфа: Башкирское книжное издательство «Китап», 1995. – 216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Салимов Н. А.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Не захотелось куклой стать: стихи для детей (на башкирском языке) / Н. А. Салимов. – Уфа: Башк. кн. изд-во, 1992. – 46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>Тулумбаев Х. А. Волшебный подарок: книга для внеклассного чтения в 1 классе русскоязычных школ (на башкирском языке) / Х. А. Тулумбаев, М. С. Давлетшина, Р. А. Абуталипова. – Уфа: Башкирское книжное издательство «Китап», 1995. – 248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Урал батыр: Башкирский народный эпос (на башкирском языке) / вступ. ст., подготовка текстов Ф. Надршиной. – 2-е изд., стер. – 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Уфа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: Информреклама, 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2005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. – 468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Хисамитдинова Ф. Г. Башкирский язык для малышей (на башкирском языке) / Ф. Г. Хисамитдинова. – Уфа: Башкирская энциклопедия, 2002. – 120 с.</w:t>
      </w:r>
    </w:p>
    <w:p w:rsidR="000822FB" w:rsidRPr="00DB0085" w:rsidRDefault="000822FB" w:rsidP="000822FB">
      <w:pPr>
        <w:pStyle w:val="a3"/>
        <w:shd w:val="clear" w:color="auto" w:fill="FFFFFF"/>
        <w:tabs>
          <w:tab w:val="left" w:pos="567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B0085">
        <w:rPr>
          <w:rFonts w:ascii="Times New Roman" w:hAnsi="Times New Roman"/>
          <w:b/>
          <w:bCs/>
          <w:sz w:val="24"/>
          <w:szCs w:val="24"/>
        </w:rPr>
        <w:t>Словари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>Русско-башкирский, башкирско-русский словарь / авторы-составители: Ф. Г. Хисамитдинова, Р. Т. Муратова. – Уфа: «Маленький гений Башкортостана», Учебно-методический центр «Эдвис», 2014. – 192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Саяхова Л. Г. и др. Русско-башкирский учебный словарь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/ Л. Г. Саяхова, З. Г. Ураксин, Ф. Ф. Асадуллина, З. Г. Сахипова / под редакцией Л. Г. Саяховой и З. Г. Ураксина. – Уфа: Китап, 2001. – 336 с.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Толковый словарь башкирского языка (для школьников начальных классов) / сост.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Н. Ф. Суфьянова, З. А. Сиразитдинов, З. Г. Ураҡсин.</w:t>
      </w:r>
      <w:r w:rsidRPr="00DB0085">
        <w:rPr>
          <w:rFonts w:ascii="Times New Roman" w:hAnsi="Times New Roman"/>
          <w:sz w:val="24"/>
          <w:szCs w:val="24"/>
        </w:rPr>
        <w:t xml:space="preserve"> – Уфа: Китап, 2011. – 336 с.</w:t>
      </w:r>
    </w:p>
    <w:bookmarkEnd w:id="8"/>
    <w:p w:rsidR="000822FB" w:rsidRPr="00DB0085" w:rsidRDefault="000822FB" w:rsidP="000822FB">
      <w:pPr>
        <w:shd w:val="clear" w:color="auto" w:fill="FFFFFF"/>
        <w:tabs>
          <w:tab w:val="left" w:pos="567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position w:val="2"/>
          <w:sz w:val="24"/>
          <w:szCs w:val="24"/>
          <w:lang w:eastAsia="ar-SA"/>
        </w:rPr>
      </w:pPr>
      <w:r w:rsidRPr="00DB0085">
        <w:rPr>
          <w:rFonts w:ascii="Times New Roman" w:hAnsi="Times New Roman"/>
          <w:b/>
          <w:position w:val="2"/>
          <w:sz w:val="24"/>
          <w:szCs w:val="24"/>
          <w:lang w:eastAsia="ar-SA"/>
        </w:rPr>
        <w:t>Информационные ресурсы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Антология детской литературы </w:t>
      </w:r>
      <w:r w:rsidRPr="00DB0085">
        <w:rPr>
          <w:rFonts w:ascii="Times New Roman" w:hAnsi="Times New Roman"/>
          <w:sz w:val="24"/>
          <w:szCs w:val="24"/>
        </w:rPr>
        <w:t>(на башкирском языке)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. – Уфа: Башкирское книжное издательство, 1986. – Кн. 2. – Уфа: Башк. кн. изд-во, 1987. – 319 с.: портр. // URL: </w:t>
      </w:r>
      <w:hyperlink r:id="rId19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https://kitapufa.ru/catalog/detskaya/antologiya_detskoy_literatury_avt_sost_farzana_gubaydullina/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05.07.2022).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Башкирский язык для 1 класса: учебное пособие / Муртазина Ф. Ф. и др. // URL: </w:t>
      </w:r>
      <w:r w:rsidRPr="00DB0085">
        <w:rPr>
          <w:rFonts w:ascii="Times New Roman" w:hAnsi="Times New Roman"/>
          <w:sz w:val="24"/>
          <w:szCs w:val="24"/>
        </w:rPr>
        <w:t>http://kitap-ufa.ru/information/books2/bash_yaz_1klass.PDF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Башкирский язык для 2 класса: учебное пособие / Муртазина Ф. Ф. и др.// URL: http://kitap-ufa.ru/information/books2/bash_yaz_2klass_murtazina.PDF </w:t>
      </w:r>
      <w:r w:rsidRPr="00DB0085">
        <w:rPr>
          <w:rFonts w:ascii="Times New Roman" w:hAnsi="Times New Roman"/>
          <w:sz w:val="24"/>
          <w:szCs w:val="24"/>
        </w:rPr>
        <w:t>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Башкирский язык для 3 класса: учебное пособие / Нафикова З. Г. и др.// URL: http://www.kitap-ufa.ru/information/books2/bash_yaz_3_murtazina.PDF</w:t>
      </w:r>
      <w:r w:rsidRPr="00DB0085">
        <w:rPr>
          <w:rFonts w:ascii="Times New Roman" w:hAnsi="Times New Roman"/>
          <w:sz w:val="24"/>
          <w:szCs w:val="24"/>
        </w:rPr>
        <w:t xml:space="preserve">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Башкирский язык для 4 класса: учебное пособие / Нафикова З. Г. и др.// URL: </w:t>
      </w:r>
      <w:r w:rsidRPr="00DB0085">
        <w:rPr>
          <w:rFonts w:ascii="Times New Roman" w:hAnsi="Times New Roman"/>
          <w:sz w:val="24"/>
          <w:szCs w:val="24"/>
        </w:rPr>
        <w:t>http://www.kitap-ufa.ru/information/books2/bash_yaz_4_murtazina.PDF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Вахитова, Р. К. Самоучитель башкирского языка: учебное пособие / Р. К. Вахитова, Ф. С. Искужина, Г. Д. Ибрагимов, Э. Ф. Рахимова, Р. Т. Фазлытдинов. – Уфа: Гилем, 2009. – 159 с. // URL: </w:t>
      </w:r>
      <w:hyperlink r:id="rId20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https: / / ufa-edu.ru / advertising/Вахитова%20Р.К.%20и%20др.%20Самоучитель%20башкирского%20языка.pdf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16.04.2022.).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Кусимова Т. Х. В мире имён. Словарь башкирских имён [PDF] / Т. Х. Кусимова. – Уфа: Китап, 2005. – 224 с.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1" w:tooltip="http://vk.com/doc166458090_220194404?hash=5d3c375eb3fbac3e1b&amp;dl=2b1dd4f8fd2407fa6b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http://vk.com/doc166458090_220194404?hash=5d3c375eb3f..</w:t>
        </w:r>
      </w:hyperlink>
      <w:r w:rsidRPr="00DB0085">
        <w:rPr>
          <w:rFonts w:ascii="Times New Roman" w:hAnsi="Times New Roman"/>
          <w:sz w:val="24"/>
          <w:szCs w:val="24"/>
          <w:shd w:val="clear" w:color="auto" w:fill="FFFFFF"/>
        </w:rPr>
        <w:t>]</w:t>
      </w:r>
      <w:r w:rsidRPr="00DB0085">
        <w:rPr>
          <w:rFonts w:ascii="Times New Roman" w:hAnsi="Times New Roman"/>
          <w:sz w:val="24"/>
          <w:szCs w:val="24"/>
        </w:rPr>
        <w:t xml:space="preserve">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Мультфильмы, обучающее видео, приложения и игры на башкирском языке // URL: </w:t>
      </w:r>
      <w:hyperlink r:id="rId22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 xml:space="preserve">https://balalar.org/ </w:t>
        </w:r>
      </w:hyperlink>
      <w:r w:rsidRPr="00DB0085">
        <w:rPr>
          <w:rFonts w:ascii="Times New Roman" w:hAnsi="Times New Roman"/>
          <w:sz w:val="24"/>
          <w:szCs w:val="24"/>
        </w:rPr>
        <w:t>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Надршина Ф. А. Башкирские народные песни, песни-предания [PDF] </w:t>
      </w:r>
      <w:hyperlink r:id="rId23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http://vk.com/doc166458090_220197783?hash=d60cde4a5d5..</w:t>
        </w:r>
      </w:hyperlink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r w:rsidRPr="00DB0085">
        <w:rPr>
          <w:rFonts w:ascii="Times New Roman" w:hAnsi="Times New Roman"/>
          <w:sz w:val="24"/>
          <w:szCs w:val="24"/>
        </w:rPr>
        <w:t>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Онлайн-уроки </w:t>
      </w:r>
      <w:r w:rsidRPr="00DB0085">
        <w:rPr>
          <w:rFonts w:ascii="Times New Roman" w:hAnsi="Times New Roman"/>
          <w:bCs/>
          <w:sz w:val="24"/>
          <w:szCs w:val="24"/>
          <w:shd w:val="clear" w:color="auto" w:fill="FFFFFF"/>
        </w:rPr>
        <w:t>башкирскогоязыка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4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https://basic.bashlang.ru/course.php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Русско-башкирский и башкирско-русский переводчик слов и текста онлайн // URL: </w:t>
      </w:r>
      <w:hyperlink r:id="rId25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 xml:space="preserve">http://bash-perevod.ru/ </w:t>
        </w:r>
      </w:hyperlink>
      <w:r w:rsidRPr="00DB0085">
        <w:rPr>
          <w:rFonts w:ascii="Times New Roman" w:hAnsi="Times New Roman"/>
          <w:sz w:val="24"/>
          <w:szCs w:val="24"/>
        </w:rPr>
        <w:t>(дата обращения: 05.07.2022).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  <w:shd w:val="clear" w:color="auto" w:fill="FFFFFF"/>
        </w:rPr>
        <w:t>Усманова М. Г. Башкирский язык: теория: 5–9 классы / М. Г. Усманова, Ф. Ф. Абдуллина. – Уфа: Китап, 2013. – 128 с</w:t>
      </w:r>
      <w:r w:rsidRPr="00DB0085">
        <w:rPr>
          <w:rFonts w:ascii="Times New Roman" w:hAnsi="Times New Roman"/>
          <w:sz w:val="24"/>
          <w:szCs w:val="24"/>
        </w:rPr>
        <w:t xml:space="preserve">.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6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https://search.rsl.ru/ru/record/01006709509</w:t>
        </w:r>
      </w:hyperlink>
      <w:r w:rsidRPr="00DB0085">
        <w:rPr>
          <w:rFonts w:ascii="Times New Roman" w:eastAsia="Calibri" w:hAnsi="Times New Roman"/>
          <w:sz w:val="24"/>
          <w:szCs w:val="24"/>
        </w:rPr>
        <w:t>(дата обращения: 22.06.2022).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Усманова М. Г. Грамматика башкирского языка для изучающих язык как государственный / М. Г. Усманова. – Уфа: Китап, 2006. – 128 с.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7" w:tgtFrame="_blank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Grammatika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bashkirskogo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yazyka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pdf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05.05.2022).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Хисамитдинова Ф. Г. Интенсивный курс изучения башкирского языка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8" w:tgtFrame="_blank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Intensivny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kurs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bashkirskogo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yazyka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pdf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Хисамитдинова Ф. Г. Башкирский язык за 25 уроков / Ф. Г. Хисамитдинова, Р. А. Ахмедьянов, И. Р. Ахмедьянова: серия «Учебная литература» / Электронное издание ДИНИЛ «Интеллектуальный полигон». – Екатеринбург, 2011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hyperlink r:id="rId29" w:tgtFrame="_blank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0391996_696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AE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hisamitdinova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f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bashkirskiy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yaz</w:t>
        </w:r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..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05.07.2022).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t xml:space="preserve"> Электронный учебник башкирского языка для русскоязычных школ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 // URL: </w:t>
      </w:r>
      <w:hyperlink r:id="rId30" w:tgtFrame="_blank" w:history="1">
        <w:r w:rsidRPr="00DB0085">
          <w:rPr>
            <w:rStyle w:val="af3"/>
            <w:rFonts w:ascii="Times New Roman" w:hAnsi="Times New Roman"/>
            <w:color w:val="auto"/>
            <w:sz w:val="24"/>
            <w:szCs w:val="24"/>
            <w:u w:val="none"/>
          </w:rPr>
          <w:t>http://tel.bashqort.com/files/doc_download/3-----5-11-</w:t>
        </w:r>
      </w:hyperlink>
      <w:r w:rsidRPr="00DB0085">
        <w:rPr>
          <w:rFonts w:ascii="Times New Roman" w:hAnsi="Times New Roman"/>
          <w:sz w:val="24"/>
          <w:szCs w:val="24"/>
        </w:rPr>
        <w:t xml:space="preserve"> (дата обращения: 05.06.2022).</w:t>
      </w:r>
    </w:p>
    <w:p w:rsidR="000822FB" w:rsidRPr="00DB0085" w:rsidRDefault="000822FB" w:rsidP="000822FB">
      <w:pPr>
        <w:pStyle w:val="a3"/>
        <w:numPr>
          <w:ilvl w:val="0"/>
          <w:numId w:val="13"/>
        </w:numPr>
        <w:shd w:val="clear" w:color="auto" w:fill="FFFFFF"/>
        <w:tabs>
          <w:tab w:val="left" w:pos="567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0085">
        <w:rPr>
          <w:rFonts w:ascii="Times New Roman" w:hAnsi="Times New Roman"/>
          <w:sz w:val="24"/>
          <w:szCs w:val="24"/>
        </w:rPr>
        <w:lastRenderedPageBreak/>
        <w:t xml:space="preserve"> 8 приложений, помогающих изучить башкирский язык </w:t>
      </w:r>
      <w:r w:rsidRPr="00DB0085">
        <w:rPr>
          <w:rFonts w:ascii="Times New Roman" w:hAnsi="Times New Roman"/>
          <w:sz w:val="24"/>
          <w:szCs w:val="24"/>
          <w:shd w:val="clear" w:color="auto" w:fill="FFFFFF"/>
        </w:rPr>
        <w:t xml:space="preserve">// URL: </w:t>
      </w:r>
      <w:r w:rsidRPr="00DB0085">
        <w:rPr>
          <w:rFonts w:ascii="Times New Roman" w:hAnsi="Times New Roman"/>
          <w:sz w:val="24"/>
          <w:szCs w:val="24"/>
          <w:lang w:val="en-US"/>
        </w:rPr>
        <w:t>https</w:t>
      </w:r>
      <w:r w:rsidRPr="00DB0085">
        <w:rPr>
          <w:rFonts w:ascii="Times New Roman" w:hAnsi="Times New Roman"/>
          <w:sz w:val="24"/>
          <w:szCs w:val="24"/>
        </w:rPr>
        <w:t>://</w:t>
      </w:r>
      <w:r w:rsidRPr="00DB0085">
        <w:rPr>
          <w:rFonts w:ascii="Times New Roman" w:hAnsi="Times New Roman"/>
          <w:sz w:val="24"/>
          <w:szCs w:val="24"/>
          <w:lang w:val="en-US"/>
        </w:rPr>
        <w:t>addnrb</w:t>
      </w:r>
      <w:r w:rsidRPr="00DB0085">
        <w:rPr>
          <w:rFonts w:ascii="Times New Roman" w:hAnsi="Times New Roman"/>
          <w:sz w:val="24"/>
          <w:szCs w:val="24"/>
        </w:rPr>
        <w:t>.</w:t>
      </w:r>
      <w:r w:rsidRPr="00DB0085">
        <w:rPr>
          <w:rFonts w:ascii="Times New Roman" w:hAnsi="Times New Roman"/>
          <w:sz w:val="24"/>
          <w:szCs w:val="24"/>
          <w:lang w:val="en-US"/>
        </w:rPr>
        <w:t>ru</w:t>
      </w:r>
      <w:r w:rsidRPr="00DB0085">
        <w:rPr>
          <w:rFonts w:ascii="Times New Roman" w:hAnsi="Times New Roman"/>
          <w:sz w:val="24"/>
          <w:szCs w:val="24"/>
        </w:rPr>
        <w:t>/</w:t>
      </w:r>
      <w:r w:rsidRPr="00DB0085">
        <w:rPr>
          <w:rFonts w:ascii="Times New Roman" w:hAnsi="Times New Roman"/>
          <w:sz w:val="24"/>
          <w:szCs w:val="24"/>
          <w:lang w:val="en-US"/>
        </w:rPr>
        <w:t>novosti</w:t>
      </w:r>
      <w:r w:rsidRPr="00DB0085">
        <w:rPr>
          <w:rFonts w:ascii="Times New Roman" w:hAnsi="Times New Roman"/>
          <w:sz w:val="24"/>
          <w:szCs w:val="24"/>
        </w:rPr>
        <w:t>/7-</w:t>
      </w:r>
      <w:r w:rsidRPr="00DB0085">
        <w:rPr>
          <w:rFonts w:ascii="Times New Roman" w:hAnsi="Times New Roman"/>
          <w:sz w:val="24"/>
          <w:szCs w:val="24"/>
          <w:lang w:val="en-US"/>
        </w:rPr>
        <w:t>prilozhenij</w:t>
      </w:r>
      <w:r w:rsidRPr="00DB0085">
        <w:rPr>
          <w:rFonts w:ascii="Times New Roman" w:hAnsi="Times New Roman"/>
          <w:sz w:val="24"/>
          <w:szCs w:val="24"/>
        </w:rPr>
        <w:t>-</w:t>
      </w:r>
      <w:r w:rsidRPr="00DB0085">
        <w:rPr>
          <w:rFonts w:ascii="Times New Roman" w:hAnsi="Times New Roman"/>
          <w:sz w:val="24"/>
          <w:szCs w:val="24"/>
          <w:lang w:val="en-US"/>
        </w:rPr>
        <w:t>pomogajushhih</w:t>
      </w:r>
      <w:r w:rsidRPr="00DB0085">
        <w:rPr>
          <w:rFonts w:ascii="Times New Roman" w:hAnsi="Times New Roman"/>
          <w:sz w:val="24"/>
          <w:szCs w:val="24"/>
        </w:rPr>
        <w:t>-</w:t>
      </w:r>
      <w:r w:rsidRPr="00DB0085">
        <w:rPr>
          <w:rFonts w:ascii="Times New Roman" w:hAnsi="Times New Roman"/>
          <w:sz w:val="24"/>
          <w:szCs w:val="24"/>
          <w:lang w:val="en-US"/>
        </w:rPr>
        <w:t>izuchat</w:t>
      </w:r>
      <w:r w:rsidRPr="00DB0085">
        <w:rPr>
          <w:rFonts w:ascii="Times New Roman" w:hAnsi="Times New Roman"/>
          <w:sz w:val="24"/>
          <w:szCs w:val="24"/>
        </w:rPr>
        <w:t>-</w:t>
      </w:r>
      <w:r w:rsidRPr="00DB0085">
        <w:rPr>
          <w:rFonts w:ascii="Times New Roman" w:hAnsi="Times New Roman"/>
          <w:sz w:val="24"/>
          <w:szCs w:val="24"/>
          <w:lang w:val="en-US"/>
        </w:rPr>
        <w:t>bashkirskij</w:t>
      </w:r>
      <w:r w:rsidRPr="00DB0085">
        <w:rPr>
          <w:rFonts w:ascii="Times New Roman" w:hAnsi="Times New Roman"/>
          <w:sz w:val="24"/>
          <w:szCs w:val="24"/>
        </w:rPr>
        <w:t>-</w:t>
      </w:r>
      <w:r w:rsidRPr="00DB0085">
        <w:rPr>
          <w:rFonts w:ascii="Times New Roman" w:hAnsi="Times New Roman"/>
          <w:sz w:val="24"/>
          <w:szCs w:val="24"/>
          <w:lang w:val="en-US"/>
        </w:rPr>
        <w:t>yazyk</w:t>
      </w:r>
      <w:r w:rsidRPr="00DB0085">
        <w:rPr>
          <w:rFonts w:ascii="Times New Roman" w:hAnsi="Times New Roman"/>
          <w:sz w:val="24"/>
          <w:szCs w:val="24"/>
        </w:rPr>
        <w:t>/ (дата обращения: 05.07.2022)</w:t>
      </w: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2FB" w:rsidRDefault="000822FB" w:rsidP="000822FB">
      <w:pPr>
        <w:contextualSpacing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0826E8" w:rsidRPr="00C56E55" w:rsidRDefault="000826E8" w:rsidP="009106E9">
      <w:pPr>
        <w:ind w:left="72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26E8" w:rsidRPr="00C56E55" w:rsidRDefault="000826E8" w:rsidP="00EF2608">
      <w:pPr>
        <w:shd w:val="clear" w:color="auto" w:fill="FFFFFF"/>
        <w:tabs>
          <w:tab w:val="left" w:pos="571"/>
        </w:tabs>
        <w:spacing w:after="0" w:line="240" w:lineRule="auto"/>
        <w:ind w:left="709" w:right="-3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D205B" w:rsidRPr="00C56E55" w:rsidRDefault="006D205B" w:rsidP="006D5986">
      <w:pPr>
        <w:shd w:val="clear" w:color="auto" w:fill="FFFFFF"/>
        <w:tabs>
          <w:tab w:val="left" w:pos="571"/>
        </w:tabs>
        <w:spacing w:after="0" w:line="240" w:lineRule="auto"/>
        <w:ind w:left="709" w:right="-36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26E8" w:rsidRDefault="000826E8" w:rsidP="00EF2608">
      <w:pPr>
        <w:shd w:val="clear" w:color="auto" w:fill="FFFFFF"/>
        <w:tabs>
          <w:tab w:val="left" w:pos="571"/>
        </w:tabs>
        <w:spacing w:after="0" w:line="240" w:lineRule="auto"/>
        <w:ind w:left="709" w:right="-3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80284" w:rsidRDefault="00780284" w:rsidP="006B66C1">
      <w:pPr>
        <w:contextualSpacing/>
        <w:rPr>
          <w:rFonts w:ascii="Times New Roman" w:eastAsia="Times New Roman" w:hAnsi="Times New Roman"/>
          <w:sz w:val="32"/>
          <w:szCs w:val="32"/>
          <w:lang w:val="be-BY"/>
        </w:rPr>
      </w:pPr>
    </w:p>
    <w:p w:rsidR="00780284" w:rsidRDefault="00780284" w:rsidP="00E66877">
      <w:pPr>
        <w:contextualSpacing/>
        <w:jc w:val="right"/>
        <w:rPr>
          <w:rFonts w:ascii="Times New Roman" w:eastAsia="Times New Roman" w:hAnsi="Times New Roman"/>
          <w:sz w:val="32"/>
          <w:szCs w:val="32"/>
          <w:lang w:val="be-BY"/>
        </w:rPr>
      </w:pPr>
    </w:p>
    <w:p w:rsidR="006D5986" w:rsidRDefault="006D5986" w:rsidP="00EF2608">
      <w:pPr>
        <w:shd w:val="clear" w:color="auto" w:fill="FFFFFF"/>
        <w:tabs>
          <w:tab w:val="left" w:pos="571"/>
        </w:tabs>
        <w:spacing w:after="0" w:line="240" w:lineRule="auto"/>
        <w:ind w:left="709" w:right="-3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42DFD" w:rsidRDefault="00EF2608" w:rsidP="00587E18">
      <w:pPr>
        <w:shd w:val="clear" w:color="auto" w:fill="FFFFFF"/>
        <w:tabs>
          <w:tab w:val="left" w:pos="571"/>
        </w:tabs>
        <w:spacing w:after="0" w:line="240" w:lineRule="auto"/>
        <w:ind w:left="709" w:right="-3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56E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каждый темы</w:t>
      </w:r>
      <w:bookmarkEnd w:id="0"/>
      <w:bookmarkEnd w:id="1"/>
      <w:bookmarkEnd w:id="2"/>
      <w:bookmarkEnd w:id="3"/>
      <w:bookmarkEnd w:id="4"/>
      <w:bookmarkEnd w:id="5"/>
    </w:p>
    <w:p w:rsidR="00587E18" w:rsidRPr="00587E18" w:rsidRDefault="00587E18" w:rsidP="00587E18">
      <w:pPr>
        <w:shd w:val="clear" w:color="auto" w:fill="FFFFFF"/>
        <w:tabs>
          <w:tab w:val="left" w:pos="571"/>
        </w:tabs>
        <w:spacing w:after="0" w:line="240" w:lineRule="auto"/>
        <w:ind w:left="709" w:right="-3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класс</w:t>
      </w:r>
    </w:p>
    <w:tbl>
      <w:tblPr>
        <w:tblStyle w:val="aa"/>
        <w:tblW w:w="31515" w:type="dxa"/>
        <w:tblInd w:w="-743" w:type="dxa"/>
        <w:tblLook w:val="04A0"/>
      </w:tblPr>
      <w:tblGrid>
        <w:gridCol w:w="802"/>
        <w:gridCol w:w="1588"/>
        <w:gridCol w:w="1530"/>
        <w:gridCol w:w="5868"/>
        <w:gridCol w:w="4708"/>
        <w:gridCol w:w="1806"/>
        <w:gridCol w:w="2702"/>
        <w:gridCol w:w="195"/>
        <w:gridCol w:w="252"/>
        <w:gridCol w:w="244"/>
        <w:gridCol w:w="2433"/>
        <w:gridCol w:w="389"/>
        <w:gridCol w:w="503"/>
        <w:gridCol w:w="488"/>
        <w:gridCol w:w="1745"/>
        <w:gridCol w:w="696"/>
        <w:gridCol w:w="814"/>
        <w:gridCol w:w="741"/>
        <w:gridCol w:w="1645"/>
        <w:gridCol w:w="738"/>
        <w:gridCol w:w="798"/>
        <w:gridCol w:w="830"/>
      </w:tblGrid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№</w:t>
            </w:r>
          </w:p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урока</w:t>
            </w:r>
          </w:p>
        </w:tc>
        <w:tc>
          <w:tcPr>
            <w:tcW w:w="1588" w:type="dxa"/>
          </w:tcPr>
          <w:p w:rsidR="00F42DFD" w:rsidRPr="00C56E55" w:rsidRDefault="00366684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Планируе</w:t>
            </w:r>
            <w:r w:rsidR="00F42DFD" w:rsidRPr="00C56E55">
              <w:rPr>
                <w:b w:val="0"/>
                <w:sz w:val="24"/>
                <w:szCs w:val="24"/>
              </w:rPr>
              <w:t>мая дата проведения</w:t>
            </w:r>
          </w:p>
        </w:tc>
        <w:tc>
          <w:tcPr>
            <w:tcW w:w="1530" w:type="dxa"/>
          </w:tcPr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5868" w:type="dxa"/>
          </w:tcPr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4708" w:type="dxa"/>
          </w:tcPr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806" w:type="dxa"/>
          </w:tcPr>
          <w:p w:rsidR="00F42DFD" w:rsidRPr="00C56E55" w:rsidRDefault="00F42DFD" w:rsidP="00F42DFD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Примечание</w:t>
            </w: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16302" w:type="dxa"/>
            <w:gridSpan w:val="6"/>
          </w:tcPr>
          <w:p w:rsidR="00CE651D" w:rsidRPr="00C56E55" w:rsidRDefault="00B56373" w:rsidP="00B56373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Обучение грамоте. </w:t>
            </w:r>
            <w:r w:rsidR="00CE651D" w:rsidRPr="00C56E55">
              <w:rPr>
                <w:sz w:val="24"/>
                <w:szCs w:val="24"/>
              </w:rPr>
              <w:t>Добукварный период</w:t>
            </w:r>
            <w:r w:rsidR="002267D3">
              <w:rPr>
                <w:sz w:val="24"/>
                <w:szCs w:val="24"/>
              </w:rPr>
              <w:t>-6 ч.</w:t>
            </w: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5868" w:type="dxa"/>
            <w:tcBorders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  <w:lang w:val="tt-RU"/>
              </w:rPr>
              <w:t>Знакомство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  <w:lang w:val="ba-RU"/>
              </w:rPr>
              <w:t xml:space="preserve">Һүҙ һәм һөйләм. </w:t>
            </w:r>
            <w:r w:rsidRPr="00C56E55">
              <w:rPr>
                <w:b w:val="0"/>
                <w:sz w:val="24"/>
                <w:szCs w:val="24"/>
                <w:lang w:val="tt-RU"/>
              </w:rPr>
              <w:t>(Слово и предложение</w:t>
            </w:r>
            <w:r w:rsidR="00326FF3">
              <w:rPr>
                <w:b w:val="0"/>
                <w:sz w:val="24"/>
                <w:szCs w:val="24"/>
                <w:lang w:val="tt-RU"/>
              </w:rPr>
              <w:t>.</w:t>
            </w:r>
            <w:r w:rsidRPr="00C56E55">
              <w:rPr>
                <w:b w:val="0"/>
                <w:sz w:val="24"/>
                <w:szCs w:val="24"/>
                <w:lang w:val="tt-RU"/>
              </w:rPr>
              <w:t>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  <w:trHeight w:val="268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 тебя зовут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? Сколько тебе лет?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  <w:lang w:val="tt-RU"/>
              </w:rPr>
              <w:t xml:space="preserve"> Где ты живешь?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after="160" w:line="259" w:lineRule="auto"/>
              <w:ind w:left="34"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Части тела.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2608" w:rsidRPr="00C56E55" w:rsidRDefault="00014C3F" w:rsidP="00014C3F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Моя семья.</w:t>
            </w:r>
          </w:p>
        </w:tc>
        <w:tc>
          <w:tcPr>
            <w:tcW w:w="4708" w:type="dxa"/>
          </w:tcPr>
          <w:p w:rsidR="00EF2608" w:rsidRPr="00C56E55" w:rsidRDefault="00EF2608" w:rsidP="00014C3F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  <w:r w:rsidR="00DF2098"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, </w:t>
            </w:r>
            <w:r w:rsidRPr="00C56E55">
              <w:rPr>
                <w:rFonts w:ascii="Times New Roman" w:hAnsi="Times New Roman"/>
                <w:b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3"/>
          <w:wAfter w:w="2366" w:type="dxa"/>
        </w:trPr>
        <w:tc>
          <w:tcPr>
            <w:tcW w:w="16302" w:type="dxa"/>
            <w:gridSpan w:val="6"/>
          </w:tcPr>
          <w:p w:rsidR="00EF2608" w:rsidRPr="00C56E55" w:rsidRDefault="00EF2608" w:rsidP="00B56373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Букварный период</w:t>
            </w:r>
            <w:r w:rsidR="002267D3">
              <w:rPr>
                <w:sz w:val="24"/>
                <w:szCs w:val="24"/>
              </w:rPr>
              <w:t>-16 ч.</w:t>
            </w:r>
          </w:p>
        </w:tc>
        <w:tc>
          <w:tcPr>
            <w:tcW w:w="2702" w:type="dxa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124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125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896" w:type="dxa"/>
            <w:gridSpan w:val="4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https://balalar.org/ </w:t>
            </w:r>
          </w:p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</w:tr>
      <w:tr w:rsidR="00C56E55" w:rsidRPr="00587E18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  <w:lang w:val="tt-RU"/>
              </w:rPr>
            </w:pPr>
            <w:r w:rsidRPr="00C56E55">
              <w:rPr>
                <w:b w:val="0"/>
                <w:sz w:val="24"/>
                <w:szCs w:val="24"/>
                <w:lang w:val="ba-RU"/>
              </w:rPr>
              <w:t xml:space="preserve">Әә-Аа өн-хәрефтәре </w:t>
            </w:r>
            <w:r w:rsidRPr="00C56E55">
              <w:rPr>
                <w:b w:val="0"/>
                <w:sz w:val="24"/>
                <w:szCs w:val="24"/>
                <w:lang w:val="tt-RU"/>
              </w:rPr>
              <w:t>(Буквы  и звуки Ә ә  Аа )</w:t>
            </w:r>
          </w:p>
        </w:tc>
        <w:tc>
          <w:tcPr>
            <w:tcW w:w="4708" w:type="dxa"/>
          </w:tcPr>
          <w:p w:rsidR="00EF2608" w:rsidRPr="00C56E55" w:rsidRDefault="00EF2608" w:rsidP="00DF209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tt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tt-RU"/>
              </w:rPr>
              <w:t>basic.bashlang.ru</w:t>
            </w:r>
            <w:r w:rsidR="00DF2098"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tt-RU"/>
              </w:rPr>
              <w:t xml:space="preserve">, </w:t>
            </w:r>
            <w:r w:rsidRPr="00C56E5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tt-RU"/>
              </w:rPr>
            </w:pPr>
          </w:p>
        </w:tc>
      </w:tr>
      <w:tr w:rsidR="00C56E55" w:rsidRPr="00587E18" w:rsidTr="00DF2098">
        <w:trPr>
          <w:gridAfter w:val="16"/>
          <w:wAfter w:w="15213" w:type="dxa"/>
          <w:trHeight w:val="285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Э,е 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өн-хәрефтәре. (Буквы и звуки Э, е). </w:t>
            </w:r>
          </w:p>
        </w:tc>
        <w:tc>
          <w:tcPr>
            <w:tcW w:w="4708" w:type="dxa"/>
          </w:tcPr>
          <w:p w:rsidR="00EF2608" w:rsidRPr="00C56E55" w:rsidRDefault="00EF2608" w:rsidP="00014C3F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2608" w:rsidRPr="00C56E55" w:rsidRDefault="00B46B5E" w:rsidP="00014C3F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31" w:history="1">
              <w:r w:rsidR="00EF2608" w:rsidRPr="00C56E55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  <w:p w:rsidR="00EF2608" w:rsidRPr="00C56E55" w:rsidRDefault="00EF2608" w:rsidP="00014C3F">
            <w:pPr>
              <w:pStyle w:val="1"/>
              <w:contextualSpacing/>
              <w:outlineLvl w:val="0"/>
              <w:rPr>
                <w:b w:val="0"/>
                <w:sz w:val="24"/>
                <w:szCs w:val="24"/>
                <w:lang w:val="ba-RU"/>
              </w:rPr>
            </w:pPr>
            <w:r w:rsidRPr="00C56E55">
              <w:rPr>
                <w:b w:val="0"/>
                <w:sz w:val="24"/>
                <w:szCs w:val="24"/>
                <w:lang w:val="ba-RU"/>
              </w:rPr>
              <w:t>index.php?overview&amp;s=&amp;category=0&amp;too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  <w:lang w:val="tt-RU"/>
              </w:rPr>
              <w:t>Уу, Үү өн-хәрефтәре.(Буквы и звуки У у и Ү ү).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10.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  <w:lang w:val="ba-RU"/>
              </w:rPr>
              <w:t xml:space="preserve">Оо – Өө </w:t>
            </w:r>
            <w:r w:rsidRPr="00C56E55">
              <w:rPr>
                <w:b w:val="0"/>
                <w:sz w:val="24"/>
                <w:szCs w:val="24"/>
                <w:lang w:val="tt-RU"/>
              </w:rPr>
              <w:t>өн-хәрефтәре (Буквы и звуки О о и Ө ө).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11.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>Нн –ң өн-хәрефтәре (Буквы и звуки Н н и  ң</w:t>
            </w:r>
            <w:r w:rsidRPr="00C56E55">
              <w:rPr>
                <w:rFonts w:ascii="Times New Roman" w:hAnsi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http:ebook.bashnl.ru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12.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Ғғ – Гг </w:t>
            </w: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өн-хәрефтәре. (Буквы и звуки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Ғғ и Гг)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13.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Ҙҙ –Зз </w:t>
            </w: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>өн-хәрефтәре. (Буквы и звуки Ҙҙ и Зз).</w:t>
            </w:r>
          </w:p>
        </w:tc>
        <w:tc>
          <w:tcPr>
            <w:tcW w:w="4708" w:type="dxa"/>
          </w:tcPr>
          <w:p w:rsidR="00EF2608" w:rsidRPr="00C56E55" w:rsidRDefault="00B46B5E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32" w:history="1">
              <w:r w:rsidR="00EF2608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2608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14.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Ҡҡ –Кк </w:t>
            </w: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өн-хәрефтәре. (Буквы и звуки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Ҡҡ и Кк).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587E18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15.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6E55">
              <w:rPr>
                <w:rFonts w:ascii="Times New Roman" w:eastAsia="MS Mincho" w:hAnsi="Times New Roman"/>
                <w:sz w:val="28"/>
                <w:szCs w:val="28"/>
                <w:lang w:val="be-BY"/>
              </w:rPr>
              <w:t xml:space="preserve">Хх – Һһ өн-хәрефтәре </w:t>
            </w:r>
            <w:r w:rsidRPr="00C56E55">
              <w:rPr>
                <w:rFonts w:ascii="Times New Roman" w:eastAsia="MS Mincho" w:hAnsi="Times New Roman"/>
                <w:sz w:val="28"/>
                <w:szCs w:val="28"/>
                <w:lang w:val="be-BY" w:bidi="en-US"/>
              </w:rPr>
              <w:t>(Звуки и буквы Х-Һ)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2608" w:rsidRPr="00C56E55" w:rsidRDefault="00B46B5E" w:rsidP="00EF2608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hyperlink r:id="rId33" w:history="1">
              <w:r w:rsidR="00EF2608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2608" w:rsidRPr="00C56E55">
              <w:rPr>
                <w:rFonts w:ascii="Times New Roman" w:hAnsi="Times New Roman"/>
                <w:sz w:val="22"/>
                <w:lang w:val="ba-RU" w:eastAsia="en-US"/>
              </w:rPr>
              <w:t>?</w:t>
            </w:r>
          </w:p>
          <w:p w:rsidR="00EF2608" w:rsidRPr="00C56E55" w:rsidRDefault="00EF2608" w:rsidP="00EF2608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overview&amp;s=&amp;category=0&amp;too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  <w:lang w:val="ba-RU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16.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eastAsia="MS Mincho" w:hAnsi="Times New Roman"/>
                <w:sz w:val="28"/>
                <w:szCs w:val="28"/>
                <w:lang w:val="be-BY"/>
              </w:rPr>
            </w:pPr>
            <w:r w:rsidRPr="00C56E55">
              <w:rPr>
                <w:rFonts w:ascii="Times New Roman" w:eastAsia="MS Mincho" w:hAnsi="Times New Roman"/>
                <w:sz w:val="28"/>
                <w:szCs w:val="28"/>
                <w:lang w:val="be-BY"/>
              </w:rPr>
              <w:t xml:space="preserve">Сс - ҫ өн-хәрефтәре </w:t>
            </w:r>
            <w:r w:rsidRPr="00C56E55">
              <w:rPr>
                <w:rFonts w:ascii="Times New Roman" w:hAnsi="Times New Roman"/>
                <w:sz w:val="28"/>
                <w:szCs w:val="28"/>
                <w:lang w:val="be-BY"/>
              </w:rPr>
              <w:t>(Звуки и буквы С ҫ)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https://balalar.org/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17.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 өн-хәрефе </w:t>
            </w:r>
            <w:r w:rsidRPr="00C56E5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(Буква Й, й, звук </w:t>
            </w:r>
            <w:r w:rsidRPr="00C56E55">
              <w:rPr>
                <w:rFonts w:ascii="Times New Roman" w:hAnsi="Times New Roman"/>
                <w:b/>
                <w:sz w:val="24"/>
                <w:szCs w:val="24"/>
              </w:rPr>
              <w:t>[</w:t>
            </w:r>
            <w:r w:rsidRPr="00C56E5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й</w:t>
            </w:r>
            <w:r w:rsidRPr="00C56E55">
              <w:rPr>
                <w:rFonts w:ascii="Times New Roman" w:hAnsi="Times New Roman"/>
                <w:b/>
                <w:sz w:val="24"/>
                <w:szCs w:val="24"/>
              </w:rPr>
              <w:t>])</w:t>
            </w:r>
          </w:p>
        </w:tc>
        <w:tc>
          <w:tcPr>
            <w:tcW w:w="4708" w:type="dxa"/>
          </w:tcPr>
          <w:p w:rsidR="00EF2608" w:rsidRPr="00C56E55" w:rsidRDefault="00B46B5E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34" w:history="1">
              <w:r w:rsidR="00EF2608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2608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spacing w:line="276" w:lineRule="auto"/>
              <w:ind w:right="-1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В өн-хәрефе. (Буква В, в, звук </w:t>
            </w:r>
            <w:r w:rsidRPr="00C56E55">
              <w:rPr>
                <w:rFonts w:ascii="Times New Roman" w:hAnsi="Times New Roman"/>
                <w:sz w:val="24"/>
                <w:szCs w:val="24"/>
                <w:lang w:eastAsia="en-US"/>
              </w:rPr>
              <w:t>[</w:t>
            </w:r>
            <w:r w:rsidRPr="00C56E55">
              <w:rPr>
                <w:rFonts w:ascii="Times New Roman" w:hAnsi="Times New Roman"/>
                <w:sz w:val="24"/>
                <w:szCs w:val="24"/>
                <w:lang w:val="en-US" w:eastAsia="en-US"/>
              </w:rPr>
              <w:t>w</w:t>
            </w:r>
            <w:r w:rsidRPr="00C56E55">
              <w:rPr>
                <w:rFonts w:ascii="Times New Roman" w:hAnsi="Times New Roman"/>
                <w:sz w:val="24"/>
                <w:szCs w:val="24"/>
                <w:lang w:eastAsia="en-US"/>
              </w:rPr>
              <w:t>]</w:t>
            </w:r>
            <w:r w:rsidRPr="00C56E55">
              <w:rPr>
                <w:rFonts w:ascii="Times New Roman" w:hAnsi="Times New Roman"/>
                <w:sz w:val="24"/>
                <w:szCs w:val="24"/>
                <w:lang w:val="be-BY" w:eastAsia="en-US"/>
              </w:rPr>
              <w:t xml:space="preserve">, </w:t>
            </w:r>
            <w:r w:rsidRPr="00C56E55">
              <w:rPr>
                <w:rFonts w:ascii="Times New Roman" w:hAnsi="Times New Roman"/>
                <w:sz w:val="24"/>
                <w:szCs w:val="24"/>
                <w:lang w:eastAsia="en-US"/>
              </w:rPr>
              <w:t>[</w:t>
            </w:r>
            <w:r w:rsidRPr="00C56E55">
              <w:rPr>
                <w:rFonts w:ascii="Times New Roman" w:hAnsi="Times New Roman"/>
                <w:sz w:val="24"/>
                <w:szCs w:val="24"/>
                <w:lang w:val="be-BY" w:eastAsia="en-US"/>
              </w:rPr>
              <w:t>в</w:t>
            </w:r>
            <w:r w:rsidRPr="00C56E55">
              <w:rPr>
                <w:rFonts w:ascii="Times New Roman" w:hAnsi="Times New Roman"/>
                <w:sz w:val="24"/>
                <w:szCs w:val="24"/>
                <w:lang w:eastAsia="en-US"/>
              </w:rPr>
              <w:t>]</w:t>
            </w:r>
            <w:r w:rsidRPr="00C56E55">
              <w:rPr>
                <w:rFonts w:ascii="Times New Roman" w:hAnsi="Times New Roman"/>
                <w:sz w:val="24"/>
                <w:szCs w:val="24"/>
                <w:lang w:val="ba-RU" w:eastAsia="en-US"/>
              </w:rPr>
              <w:t>)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19.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MS Mincho"/>
                <w:b w:val="0"/>
                <w:sz w:val="28"/>
                <w:szCs w:val="28"/>
                <w:lang w:val="be-BY"/>
              </w:rPr>
              <w:t>Ее – Юю – Яя өн-хәрефтәре (Звуки и буквы Ее-Юю-Яя).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20.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MS Mincho"/>
                <w:b w:val="0"/>
                <w:sz w:val="28"/>
                <w:szCs w:val="28"/>
                <w:lang w:val="be-BY"/>
              </w:rPr>
              <w:t>ъ – ь хәрефтәре (Буквы ъ-ь).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21.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>Үткәндәрҙе ҡабатлау. (Повторение пройденного).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587E18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22.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08" w:rsidRPr="00C56E55" w:rsidRDefault="00EF2608" w:rsidP="00EF2608">
            <w:pPr>
              <w:ind w:right="-1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әйләнешле телмәр үҫтереү. Развитие речи. “Птицы – наши друзья”.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2608" w:rsidRPr="00C56E55" w:rsidRDefault="00DF2098" w:rsidP="00DF209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C56E55" w:rsidRPr="00C56E55" w:rsidTr="00DF2098">
        <w:trPr>
          <w:gridAfter w:val="2"/>
          <w:wAfter w:w="1628" w:type="dxa"/>
        </w:trPr>
        <w:tc>
          <w:tcPr>
            <w:tcW w:w="16302" w:type="dxa"/>
            <w:gridSpan w:val="6"/>
          </w:tcPr>
          <w:p w:rsidR="00EF2608" w:rsidRPr="00C56E55" w:rsidRDefault="00EF2608" w:rsidP="00DF209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Мир вокруг меня</w:t>
            </w:r>
            <w:r w:rsidR="002267D3">
              <w:rPr>
                <w:sz w:val="24"/>
                <w:szCs w:val="24"/>
              </w:rPr>
              <w:t xml:space="preserve"> -4 ч.</w:t>
            </w:r>
          </w:p>
        </w:tc>
        <w:tc>
          <w:tcPr>
            <w:tcW w:w="2897" w:type="dxa"/>
            <w:gridSpan w:val="2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432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938" w:type="dxa"/>
            <w:gridSpan w:val="4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2608" w:rsidRPr="00C56E55" w:rsidRDefault="00EF2608" w:rsidP="00EF2608">
            <w:pPr>
              <w:rPr>
                <w:rFonts w:ascii="Times New Roman" w:hAnsi="Times New Roman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23.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 w:eastAsia="en-US"/>
              </w:rPr>
              <w:t xml:space="preserve">АйсылыуЯгафарова 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 w:eastAsia="en-US"/>
              </w:rPr>
              <w:t>Һыйырҙың быҙауы бар...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» («У коровы есть телёнок…»).</w:t>
            </w:r>
          </w:p>
        </w:tc>
        <w:tc>
          <w:tcPr>
            <w:tcW w:w="4708" w:type="dxa"/>
          </w:tcPr>
          <w:p w:rsidR="00EF2608" w:rsidRPr="00C56E55" w:rsidRDefault="00DF2098" w:rsidP="00DF209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https://balalar.org/ 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24.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арьям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 xml:space="preserve"> Бикбова. Потешка «А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ҡ ҡуян, йомшаҡ ҡуян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» («Белый пушистый зайчик»).</w:t>
            </w:r>
          </w:p>
        </w:tc>
        <w:tc>
          <w:tcPr>
            <w:tcW w:w="4708" w:type="dxa"/>
          </w:tcPr>
          <w:p w:rsidR="00EF2608" w:rsidRPr="00C56E55" w:rsidRDefault="00B46B5E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35" w:history="1">
              <w:r w:rsidR="00EF2608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2608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2608" w:rsidRPr="00C56E55" w:rsidRDefault="00EF2608" w:rsidP="00EF2608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25.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Муса Гали. Загадка «Капелька» («Тамсы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ҡҡай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»).</w:t>
            </w:r>
          </w:p>
        </w:tc>
        <w:tc>
          <w:tcPr>
            <w:tcW w:w="4708" w:type="dxa"/>
          </w:tcPr>
          <w:p w:rsidR="00EF2608" w:rsidRPr="00C56E55" w:rsidRDefault="00EF2608" w:rsidP="00DF209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26.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Фарзана Губайдуллина. Сказка 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Кем минең әсәйем?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 xml:space="preserve"> («Кто моя мама?»).</w:t>
            </w:r>
          </w:p>
        </w:tc>
        <w:tc>
          <w:tcPr>
            <w:tcW w:w="4708" w:type="dxa"/>
          </w:tcPr>
          <w:p w:rsidR="00EF2608" w:rsidRPr="00C56E55" w:rsidRDefault="00EF2608" w:rsidP="00DF209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"/>
          <w:wAfter w:w="830" w:type="dxa"/>
        </w:trPr>
        <w:tc>
          <w:tcPr>
            <w:tcW w:w="16302" w:type="dxa"/>
            <w:gridSpan w:val="6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Я и моя семья</w:t>
            </w:r>
            <w:r w:rsidR="002267D3">
              <w:rPr>
                <w:sz w:val="24"/>
                <w:szCs w:val="24"/>
              </w:rPr>
              <w:t xml:space="preserve"> -3 ч.</w:t>
            </w:r>
          </w:p>
        </w:tc>
        <w:tc>
          <w:tcPr>
            <w:tcW w:w="3149" w:type="dxa"/>
            <w:gridSpan w:val="3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743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922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  <w:r w:rsidRPr="00C56E55">
              <w:rPr>
                <w:rFonts w:ascii="Times New Roman" w:hAnsi="Times New Roman"/>
                <w:b/>
                <w:sz w:val="22"/>
                <w:szCs w:val="22"/>
                <w:lang w:val="ba-RU" w:eastAsia="en-US"/>
              </w:rPr>
              <w:t>http: huzlck.bashqort.com</w:t>
            </w: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27.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акиха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 xml:space="preserve"> Тугузбаева. «8 Марта».</w:t>
            </w:r>
          </w:p>
        </w:tc>
        <w:tc>
          <w:tcPr>
            <w:tcW w:w="4708" w:type="dxa"/>
          </w:tcPr>
          <w:p w:rsidR="00EF2608" w:rsidRPr="00C56E55" w:rsidRDefault="00EF2608" w:rsidP="00DF209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28.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узель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 xml:space="preserve"> Ситдикова. «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Түңәрәк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» («Круг»).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2608" w:rsidRPr="00C56E55" w:rsidRDefault="00DF2098" w:rsidP="00DF209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FF7B98" w:rsidTr="00DF2098">
        <w:trPr>
          <w:gridAfter w:val="16"/>
          <w:wAfter w:w="15213" w:type="dxa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29.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аузия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 xml:space="preserve"> Рахимгулова. «Бут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ҡа бешерҙек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» («Сварили кашу»).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2608" w:rsidRPr="00FF7B98" w:rsidRDefault="00B46B5E" w:rsidP="00FF7B9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hyperlink r:id="rId36" w:history="1">
              <w:r w:rsidR="00EF2608" w:rsidRPr="00C56E55">
                <w:rPr>
                  <w:rStyle w:val="af3"/>
                  <w:rFonts w:ascii="Times New Roman" w:hAnsi="Times New Roman"/>
                  <w:bCs/>
                  <w:color w:val="auto"/>
                  <w:kern w:val="36"/>
                  <w:sz w:val="24"/>
                  <w:szCs w:val="24"/>
                  <w:lang w:val="ba-RU"/>
                </w:rPr>
                <w:t>https://learningapps.org/</w:t>
              </w:r>
            </w:hyperlink>
          </w:p>
        </w:tc>
        <w:tc>
          <w:tcPr>
            <w:tcW w:w="1806" w:type="dxa"/>
          </w:tcPr>
          <w:p w:rsidR="00EF2608" w:rsidRPr="002267D3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trHeight w:val="365"/>
        </w:trPr>
        <w:tc>
          <w:tcPr>
            <w:tcW w:w="16302" w:type="dxa"/>
            <w:gridSpan w:val="6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Мой край – Башкортостан</w:t>
            </w:r>
            <w:r w:rsidR="002267D3">
              <w:rPr>
                <w:sz w:val="24"/>
                <w:szCs w:val="24"/>
              </w:rPr>
              <w:t xml:space="preserve"> -4 ч.</w:t>
            </w:r>
          </w:p>
        </w:tc>
        <w:tc>
          <w:tcPr>
            <w:tcW w:w="3393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813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3996" w:type="dxa"/>
            <w:gridSpan w:val="4"/>
          </w:tcPr>
          <w:p w:rsidR="00EF2608" w:rsidRPr="00C56E55" w:rsidRDefault="00EF2608" w:rsidP="00EF2608">
            <w:pPr>
              <w:rPr>
                <w:rFonts w:ascii="Times New Roman" w:hAnsi="Times New Roman"/>
              </w:rPr>
            </w:pPr>
          </w:p>
        </w:tc>
        <w:tc>
          <w:tcPr>
            <w:tcW w:w="4011" w:type="dxa"/>
            <w:gridSpan w:val="4"/>
          </w:tcPr>
          <w:p w:rsidR="00EF2608" w:rsidRPr="00C56E55" w:rsidRDefault="00EF2608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  <w:p w:rsidR="00EF2608" w:rsidRPr="00C56E55" w:rsidRDefault="00EF2608" w:rsidP="00EF2608">
            <w:pPr>
              <w:rPr>
                <w:rFonts w:ascii="Times New Roman" w:hAnsi="Times New Roman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</w:tc>
      </w:tr>
      <w:tr w:rsidR="00C56E55" w:rsidRPr="00C56E55" w:rsidTr="00DF2098">
        <w:trPr>
          <w:gridAfter w:val="16"/>
          <w:wAfter w:w="15213" w:type="dxa"/>
          <w:trHeight w:val="365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30.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Мажит Гафури. «Й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әй</w:t>
            </w: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» («Лето»).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  <w:trHeight w:val="365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31.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55">
              <w:rPr>
                <w:rFonts w:ascii="Times New Roman" w:eastAsia="Times New Roman" w:hAnsi="Times New Roman"/>
                <w:sz w:val="24"/>
                <w:szCs w:val="24"/>
              </w:rPr>
              <w:t>Башкирская народная сказка «Төлкө менән бүре» («Лиса и волк»).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http:ebook.bashnl.ru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  <w:trHeight w:val="365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32.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Башкирские народные потешки, считалки, загадки.</w:t>
            </w:r>
          </w:p>
        </w:tc>
        <w:tc>
          <w:tcPr>
            <w:tcW w:w="4708" w:type="dxa"/>
          </w:tcPr>
          <w:p w:rsidR="00EF2608" w:rsidRPr="00C56E55" w:rsidRDefault="00EF2608" w:rsidP="00EF2608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56E55" w:rsidRPr="00C56E55" w:rsidTr="00DF2098">
        <w:trPr>
          <w:gridAfter w:val="16"/>
          <w:wAfter w:w="15213" w:type="dxa"/>
          <w:trHeight w:val="274"/>
        </w:trPr>
        <w:tc>
          <w:tcPr>
            <w:tcW w:w="802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33.</w:t>
            </w:r>
          </w:p>
        </w:tc>
        <w:tc>
          <w:tcPr>
            <w:tcW w:w="1588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EF2608" w:rsidRPr="00C56E55" w:rsidRDefault="00EF2608" w:rsidP="00EF2608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4708" w:type="dxa"/>
          </w:tcPr>
          <w:p w:rsidR="00EF2608" w:rsidRPr="00C56E55" w:rsidRDefault="00B46B5E" w:rsidP="00EF2608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37" w:history="1">
              <w:r w:rsidR="00EF2608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2608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2608" w:rsidRPr="00C56E55" w:rsidRDefault="00EF2608" w:rsidP="00DE49CF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1806" w:type="dxa"/>
          </w:tcPr>
          <w:p w:rsidR="00EF2608" w:rsidRPr="00C56E55" w:rsidRDefault="00EF2608" w:rsidP="00EF2608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EF5839" w:rsidRPr="00EF5839" w:rsidRDefault="00EF5839" w:rsidP="00EF5839">
      <w:pPr>
        <w:widowControl w:val="0"/>
        <w:shd w:val="clear" w:color="auto" w:fill="FFFFFF"/>
        <w:tabs>
          <w:tab w:val="left" w:pos="571"/>
        </w:tabs>
        <w:spacing w:after="0" w:line="240" w:lineRule="auto"/>
        <w:ind w:right="-366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5839" w:rsidRPr="00EF5839" w:rsidRDefault="00587E18" w:rsidP="00EF5839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класс</w:t>
      </w:r>
    </w:p>
    <w:tbl>
      <w:tblPr>
        <w:tblStyle w:val="aa"/>
        <w:tblW w:w="30971" w:type="dxa"/>
        <w:tblInd w:w="-176" w:type="dxa"/>
        <w:tblLayout w:type="fixed"/>
        <w:tblLook w:val="04A0"/>
      </w:tblPr>
      <w:tblGrid>
        <w:gridCol w:w="993"/>
        <w:gridCol w:w="1559"/>
        <w:gridCol w:w="1701"/>
        <w:gridCol w:w="6096"/>
        <w:gridCol w:w="3543"/>
        <w:gridCol w:w="1560"/>
        <w:gridCol w:w="3694"/>
        <w:gridCol w:w="3790"/>
        <w:gridCol w:w="3790"/>
        <w:gridCol w:w="4245"/>
      </w:tblGrid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урока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6096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Примечание</w:t>
            </w: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15452" w:type="dxa"/>
            <w:gridSpan w:val="6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Мир вокруг меня – 9ч.</w:t>
            </w: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Фаузия Рахимгулова. «Мин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бер малай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(«Я один мальчик»).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Факиха Тугузбаева. «Мин – у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ҡыусы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(«Я – ученик»).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Сафуан Алибаев.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Беҙҙең мәктәптә һәйбәт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 школе нашей хорошо»).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С.Маршак “Бәхәс” (“Спор”).</w:t>
            </w:r>
          </w:p>
        </w:tc>
        <w:tc>
          <w:tcPr>
            <w:tcW w:w="3543" w:type="dxa"/>
          </w:tcPr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hyperlink r:id="rId38" w:history="1">
              <w:r w:rsidR="00EF5839" w:rsidRPr="00EF5839">
                <w:rPr>
                  <w:color w:val="0563C1"/>
                  <w:sz w:val="24"/>
                  <w:szCs w:val="24"/>
                  <w:u w:val="single"/>
                  <w:lang w:val="en-US"/>
                </w:rPr>
                <w:t>https://learningapps.org/index.php</w:t>
              </w:r>
            </w:hyperlink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overview&amp;s=&amp;category=0&amp;too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587E18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Гумер.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Нисә алма?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(«Сколько яблок?»).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ba-RU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Факиха Тугузбаева.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Аҙна көндәре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(«Дни недели»).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https://balalar.org/ 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Фаузия Рахимгулова.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“Килдек Өфөгә” (“Приехали в Уфу”).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https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://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balalar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org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/ 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Зухра Хадыева.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Һәр һөнәр ҙә яҡшы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(«Все профессии хороши»).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Салават Рахматуллин.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Ауырыным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» («Заболел»).</w:t>
            </w:r>
          </w:p>
        </w:tc>
        <w:tc>
          <w:tcPr>
            <w:tcW w:w="3543" w:type="dxa"/>
          </w:tcPr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hyperlink r:id="rId39" w:history="1">
              <w:r w:rsidR="00EF5839" w:rsidRPr="00EF5839">
                <w:rPr>
                  <w:color w:val="0563C1"/>
                  <w:sz w:val="24"/>
                  <w:szCs w:val="24"/>
                  <w:u w:val="single"/>
                  <w:lang w:val="en-US"/>
                </w:rPr>
                <w:t>https://learningapps.org/index.php</w:t>
              </w:r>
            </w:hyperlink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overview&amp;s=&amp;category=0&amp;too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/>
                <w:sz w:val="24"/>
                <w:szCs w:val="24"/>
              </w:rPr>
              <w:t>Я и моя семья – 6 ч.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М. Хисматуллина. «Наша семья».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after="160" w:line="259" w:lineRule="auto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lang w:val="ba-RU"/>
              </w:rPr>
              <w:lastRenderedPageBreak/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Расима Ура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к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сина. «Это – я».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Айс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ылыу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Ягафарова. 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«Я проснулся!».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Рауиль Нигматуллин.«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Әгәр тырышһаң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(«Если постараться»).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Катиба Киньябулатова.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Бәлеш бешерҙем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(«Испекла пирог»).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after="160" w:line="259" w:lineRule="auto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  <w:r w:rsidRPr="00EF5839">
              <w:rPr>
                <w:lang w:val="ba-RU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Гузель Ситд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ик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ова.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Өйҙә нисә әсәй?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(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«В доме сколько мам?»).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587E18" w:rsidTr="00EF5839">
        <w:tc>
          <w:tcPr>
            <w:tcW w:w="15452" w:type="dxa"/>
            <w:gridSpan w:val="6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Мой край – Башкортостан – 16 ч.</w:t>
            </w:r>
          </w:p>
        </w:tc>
        <w:tc>
          <w:tcPr>
            <w:tcW w:w="3694" w:type="dxa"/>
          </w:tcPr>
          <w:p w:rsidR="00EF5839" w:rsidRPr="00EF5839" w:rsidRDefault="00EF5839" w:rsidP="00EF5839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90" w:type="dxa"/>
          </w:tcPr>
          <w:p w:rsidR="00EF5839" w:rsidRPr="00EF5839" w:rsidRDefault="00EF5839" w:rsidP="00EF5839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90" w:type="dxa"/>
          </w:tcPr>
          <w:p w:rsidR="00EF5839" w:rsidRPr="00EF5839" w:rsidRDefault="00EF5839" w:rsidP="00EF5839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45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  <w:p w:rsidR="00EF5839" w:rsidRPr="00EF5839" w:rsidRDefault="00EF5839" w:rsidP="00EF5839">
            <w:pPr>
              <w:widowControl w:val="0"/>
              <w:rPr>
                <w:rFonts w:ascii="Times New Roman" w:hAnsi="Times New Roman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16.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Хасан Шабанов.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Китап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» («Книга»).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 xml:space="preserve">https://balalar.org/ 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17.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Фаузия Рахимгулова.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Өфө буйлап экскурсия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(«Экскурсия по Уфе»).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sz w:val="24"/>
                <w:szCs w:val="24"/>
                <w:lang w:val="en-US"/>
              </w:rPr>
              <w:t>http</w:t>
            </w:r>
            <w:r w:rsidRPr="00EF5839">
              <w:rPr>
                <w:sz w:val="24"/>
                <w:szCs w:val="24"/>
              </w:rPr>
              <w:t xml:space="preserve">: </w:t>
            </w:r>
            <w:r w:rsidRPr="00EF5839">
              <w:rPr>
                <w:sz w:val="24"/>
                <w:szCs w:val="24"/>
                <w:lang w:val="en-US"/>
              </w:rPr>
              <w:t>huzlck</w:t>
            </w:r>
            <w:r w:rsidRPr="00EF5839">
              <w:rPr>
                <w:sz w:val="24"/>
                <w:szCs w:val="24"/>
              </w:rPr>
              <w:t>.</w:t>
            </w:r>
            <w:r w:rsidRPr="00EF5839">
              <w:rPr>
                <w:sz w:val="24"/>
                <w:szCs w:val="24"/>
                <w:lang w:val="en-US"/>
              </w:rPr>
              <w:t>bashqort</w:t>
            </w:r>
            <w:r w:rsidRPr="00EF5839">
              <w:rPr>
                <w:sz w:val="24"/>
                <w:szCs w:val="24"/>
              </w:rPr>
              <w:t>.</w:t>
            </w:r>
            <w:r w:rsidRPr="00EF5839"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18.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Абдулхак Игебаев. Стихотворение «А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ҡтүш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(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«Белогрудка»).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19.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Гали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. «Матур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һүҙ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(«Красивое слово»).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hyperlink r:id="rId40" w:history="1">
              <w:r w:rsidR="00EF5839" w:rsidRPr="00EF5839">
                <w:rPr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="00EF5839" w:rsidRPr="00EF5839">
                <w:rPr>
                  <w:color w:val="0563C1"/>
                  <w:sz w:val="24"/>
                  <w:szCs w:val="24"/>
                  <w:u w:val="single"/>
                </w:rPr>
                <w:t>://</w:t>
              </w:r>
              <w:r w:rsidR="00EF5839" w:rsidRPr="00EF5839">
                <w:rPr>
                  <w:color w:val="0563C1"/>
                  <w:sz w:val="24"/>
                  <w:szCs w:val="24"/>
                  <w:u w:val="single"/>
                  <w:lang w:val="en-US"/>
                </w:rPr>
                <w:t>learningapps</w:t>
              </w:r>
              <w:r w:rsidR="00EF5839" w:rsidRPr="00EF5839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="00EF5839" w:rsidRPr="00EF5839">
                <w:rPr>
                  <w:color w:val="0563C1"/>
                  <w:sz w:val="24"/>
                  <w:szCs w:val="24"/>
                  <w:u w:val="single"/>
                  <w:lang w:val="en-US"/>
                </w:rPr>
                <w:t>org</w:t>
              </w:r>
              <w:r w:rsidR="00EF5839" w:rsidRPr="00EF5839">
                <w:rPr>
                  <w:color w:val="0563C1"/>
                  <w:sz w:val="24"/>
                  <w:szCs w:val="24"/>
                  <w:u w:val="single"/>
                </w:rPr>
                <w:t>/</w:t>
              </w:r>
            </w:hyperlink>
            <w:r w:rsidR="00EF5839" w:rsidRPr="00EF5839">
              <w:rPr>
                <w:sz w:val="24"/>
                <w:szCs w:val="24"/>
                <w:lang w:val="en-US"/>
              </w:rPr>
              <w:t>index</w:t>
            </w:r>
            <w:r w:rsidR="00EF5839" w:rsidRPr="00EF5839">
              <w:rPr>
                <w:sz w:val="24"/>
                <w:szCs w:val="24"/>
              </w:rPr>
              <w:t>.</w:t>
            </w:r>
            <w:r w:rsidR="00EF5839" w:rsidRPr="00EF5839">
              <w:rPr>
                <w:sz w:val="24"/>
                <w:szCs w:val="24"/>
                <w:lang w:val="en-US"/>
              </w:rPr>
              <w:t>php</w:t>
            </w:r>
            <w:r w:rsidR="00EF5839" w:rsidRPr="00EF5839">
              <w:rPr>
                <w:sz w:val="24"/>
                <w:szCs w:val="24"/>
              </w:rPr>
              <w:t>?</w:t>
            </w:r>
            <w:r w:rsidR="00EF5839" w:rsidRPr="00EF5839">
              <w:rPr>
                <w:sz w:val="24"/>
                <w:szCs w:val="24"/>
                <w:lang w:val="en-US"/>
              </w:rPr>
              <w:t>overview</w:t>
            </w:r>
            <w:r w:rsidR="00EF5839" w:rsidRPr="00EF5839">
              <w:rPr>
                <w:sz w:val="24"/>
                <w:szCs w:val="24"/>
              </w:rPr>
              <w:t>&amp;</w:t>
            </w:r>
            <w:r w:rsidR="00EF5839" w:rsidRPr="00EF5839">
              <w:rPr>
                <w:sz w:val="24"/>
                <w:szCs w:val="24"/>
                <w:lang w:val="en-US"/>
              </w:rPr>
              <w:t>s</w:t>
            </w:r>
            <w:r w:rsidR="00EF5839" w:rsidRPr="00EF5839">
              <w:rPr>
                <w:sz w:val="24"/>
                <w:szCs w:val="24"/>
              </w:rPr>
              <w:t>=&amp;</w:t>
            </w:r>
            <w:r w:rsidR="00EF5839" w:rsidRPr="00EF5839">
              <w:rPr>
                <w:sz w:val="24"/>
                <w:szCs w:val="24"/>
                <w:lang w:val="en-US"/>
              </w:rPr>
              <w:t>category</w:t>
            </w:r>
            <w:r w:rsidR="00EF5839" w:rsidRPr="00EF5839">
              <w:rPr>
                <w:sz w:val="24"/>
                <w:szCs w:val="24"/>
              </w:rPr>
              <w:t>=0&amp;</w:t>
            </w:r>
            <w:r w:rsidR="00EF5839" w:rsidRPr="00EF5839">
              <w:rPr>
                <w:sz w:val="24"/>
                <w:szCs w:val="24"/>
                <w:lang w:val="en-US"/>
              </w:rPr>
              <w:t>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20.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Кадир Даян. «Шыршы матур» («Ёлка красива»).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sz w:val="24"/>
                <w:szCs w:val="24"/>
                <w:lang w:val="en-US"/>
              </w:rPr>
              <w:t>basic</w:t>
            </w:r>
            <w:r w:rsidRPr="00EF5839">
              <w:rPr>
                <w:sz w:val="24"/>
                <w:szCs w:val="24"/>
              </w:rPr>
              <w:t>.</w:t>
            </w:r>
            <w:r w:rsidRPr="00EF5839">
              <w:rPr>
                <w:sz w:val="24"/>
                <w:szCs w:val="24"/>
                <w:lang w:val="en-US"/>
              </w:rPr>
              <w:t>bashlang</w:t>
            </w:r>
            <w:r w:rsidRPr="00EF5839">
              <w:rPr>
                <w:sz w:val="24"/>
                <w:szCs w:val="24"/>
              </w:rPr>
              <w:t>.</w:t>
            </w:r>
            <w:r w:rsidRPr="00EF5839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21.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Фаик Мухамедзянов. Загадка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Ҡышҡы һыуыҡ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(«Зимняя стужа»).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22.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Тамара Искандарова. Песня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Ҡар яуа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(«Снег идет»).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http:ebook.bashnl.ru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23.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Николай Сладков. Рассказ «Тылсымлы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кәштә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(«Волшебная полка», перевод А. Ягафаровой).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Рами Гарипов. Стихотворение «Сыйырсы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(«Скворец»).</w:t>
            </w:r>
          </w:p>
        </w:tc>
        <w:tc>
          <w:tcPr>
            <w:tcW w:w="3543" w:type="dxa"/>
          </w:tcPr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lang w:val="ba-RU"/>
              </w:rPr>
            </w:pPr>
            <w:hyperlink r:id="rId41" w:history="1">
              <w:r w:rsidR="00EF5839" w:rsidRPr="00EF5839">
                <w:rPr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overview&amp;s=&amp;category=0&amp;too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25.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Мустай Карим. Стихотворение «Осоп кил инде!» 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(«Прилетай скорей!»).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26.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ba-RU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Нугуман Мусин. Рассказ «Урманда» («В лесу»).</w:t>
            </w:r>
          </w:p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Проектная работа. Придуманная сказка.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after="16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B46B5E" w:rsidP="00EF5839">
            <w:pPr>
              <w:widowControl w:val="0"/>
              <w:spacing w:after="160"/>
              <w:ind w:left="34"/>
              <w:rPr>
                <w:rFonts w:ascii="Times New Roman" w:hAnsi="Times New Roman"/>
                <w:lang w:val="ba-RU"/>
              </w:rPr>
            </w:pPr>
            <w:hyperlink r:id="rId42" w:history="1">
              <w:r w:rsidR="00EF5839" w:rsidRPr="00EF5839">
                <w:rPr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widowControl w:val="0"/>
              <w:spacing w:after="16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overview&amp;s=&amp;category=0&amp;too</w:t>
            </w:r>
          </w:p>
          <w:p w:rsidR="00EF5839" w:rsidRPr="00EF5839" w:rsidRDefault="00EF5839" w:rsidP="00EF5839">
            <w:pPr>
              <w:widowControl w:val="0"/>
              <w:spacing w:after="16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lang w:val="ba-RU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ba-RU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27.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Ответы на вопросы.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28.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Работа над ошибками. Башкирская народная сказка «Эт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үҙенә нисек хужа тапты?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(«Как собака нашла хозяина?»).</w:t>
            </w:r>
          </w:p>
        </w:tc>
        <w:tc>
          <w:tcPr>
            <w:tcW w:w="3543" w:type="dxa"/>
          </w:tcPr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lang w:val="ba-RU"/>
              </w:rPr>
            </w:pPr>
            <w:hyperlink r:id="rId43" w:history="1">
              <w:r w:rsidR="00EF5839" w:rsidRPr="00EF5839">
                <w:rPr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overview&amp;s=&amp;category=0&amp;too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29.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Викторины, кроссворды, головоломки. А</w:t>
            </w:r>
            <w:r w:rsidRPr="00EF58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ba-RU"/>
              </w:rPr>
              <w:t>ғ</w:t>
            </w:r>
            <w:r w:rsidRPr="00EF58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астар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30.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З</w:t>
            </w: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 xml:space="preserve">агадки, </w:t>
            </w: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чистогоровки,</w:t>
            </w:r>
            <w:r w:rsidRPr="00EF5839">
              <w:rPr>
                <w:rFonts w:ascii="Times New Roman" w:eastAsia="Times New Roman" w:hAnsi="Times New Roman"/>
                <w:sz w:val="24"/>
                <w:szCs w:val="24"/>
              </w:rPr>
              <w:t xml:space="preserve"> считалки, пословицы</w:t>
            </w:r>
            <w:r w:rsidRPr="00EF5839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 о природе. Урманда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31.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З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агадки,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 считалки, пословицы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 семье, профессиях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32.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Повторение.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33.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Повторение.</w:t>
            </w:r>
          </w:p>
        </w:tc>
        <w:tc>
          <w:tcPr>
            <w:tcW w:w="3543" w:type="dxa"/>
          </w:tcPr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rPr>
          <w:gridAfter w:val="4"/>
          <w:wAfter w:w="15519" w:type="dxa"/>
        </w:trPr>
        <w:tc>
          <w:tcPr>
            <w:tcW w:w="993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34.</w:t>
            </w:r>
          </w:p>
        </w:tc>
        <w:tc>
          <w:tcPr>
            <w:tcW w:w="1559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Повторение.</w:t>
            </w:r>
          </w:p>
        </w:tc>
        <w:tc>
          <w:tcPr>
            <w:tcW w:w="3543" w:type="dxa"/>
          </w:tcPr>
          <w:p w:rsidR="00EF5839" w:rsidRPr="00EF5839" w:rsidRDefault="00B46B5E" w:rsidP="00EF5839">
            <w:pPr>
              <w:widowControl w:val="0"/>
              <w:spacing w:before="100" w:beforeAutospacing="1" w:after="100" w:afterAutospacing="1"/>
              <w:outlineLvl w:val="0"/>
              <w:rPr>
                <w:rFonts w:ascii="Times New Roman" w:hAnsi="Times New Roman"/>
                <w:lang w:val="ba-RU"/>
              </w:rPr>
            </w:pPr>
            <w:hyperlink r:id="rId44" w:history="1">
              <w:r w:rsidR="00EF5839" w:rsidRPr="00EF5839">
                <w:rPr>
                  <w:rFonts w:ascii="Times New Roman" w:hAnsi="Times New Roman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lang w:val="ba-RU"/>
              </w:rPr>
              <w:t>overview&amp;s=&amp;category=0&amp;too</w:t>
            </w:r>
          </w:p>
        </w:tc>
        <w:tc>
          <w:tcPr>
            <w:tcW w:w="156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</w:tbl>
    <w:p w:rsidR="00EF5839" w:rsidRPr="00EF5839" w:rsidRDefault="00EF5839" w:rsidP="00EF5839">
      <w:pPr>
        <w:widowControl w:val="0"/>
        <w:contextualSpacing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EF5839" w:rsidRDefault="00587E18" w:rsidP="00EF5839">
      <w:pPr>
        <w:widowControl w:val="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3 класс</w:t>
      </w:r>
    </w:p>
    <w:p w:rsidR="000A64F3" w:rsidRPr="00EF5839" w:rsidRDefault="000A64F3" w:rsidP="00EF5839">
      <w:pPr>
        <w:widowControl w:val="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5839" w:rsidRPr="00EF5839" w:rsidRDefault="00EF5839" w:rsidP="00EF5839">
      <w:pPr>
        <w:widowControl w:val="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5839" w:rsidRPr="00EF5839" w:rsidRDefault="00EF5839" w:rsidP="00EF5839">
      <w:pPr>
        <w:widowControl w:val="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5839" w:rsidRPr="00C56E55" w:rsidRDefault="00EF5839" w:rsidP="00EF5839">
      <w:pPr>
        <w:shd w:val="clear" w:color="auto" w:fill="FFFFFF"/>
        <w:tabs>
          <w:tab w:val="left" w:pos="571"/>
        </w:tabs>
        <w:spacing w:after="0" w:line="240" w:lineRule="auto"/>
        <w:ind w:right="-366"/>
        <w:rPr>
          <w:rFonts w:ascii="Times New Roman" w:hAnsi="Times New Roman"/>
          <w:b/>
          <w:sz w:val="24"/>
          <w:szCs w:val="24"/>
        </w:rPr>
      </w:pPr>
    </w:p>
    <w:p w:rsidR="00EF5839" w:rsidRPr="00C56E55" w:rsidRDefault="00EF5839" w:rsidP="00EF5839">
      <w:pPr>
        <w:shd w:val="clear" w:color="auto" w:fill="FFFFFF"/>
        <w:tabs>
          <w:tab w:val="left" w:pos="571"/>
        </w:tabs>
        <w:spacing w:after="0" w:line="240" w:lineRule="auto"/>
        <w:ind w:right="-36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a"/>
        <w:tblpPr w:leftFromText="180" w:rightFromText="180" w:vertAnchor="text" w:horzAnchor="page" w:tblpX="791" w:tblpY="-431"/>
        <w:tblW w:w="30970" w:type="dxa"/>
        <w:tblLook w:val="04A0"/>
      </w:tblPr>
      <w:tblGrid>
        <w:gridCol w:w="851"/>
        <w:gridCol w:w="1384"/>
        <w:gridCol w:w="1158"/>
        <w:gridCol w:w="6780"/>
        <w:gridCol w:w="3566"/>
        <w:gridCol w:w="2104"/>
        <w:gridCol w:w="3521"/>
        <w:gridCol w:w="3817"/>
        <w:gridCol w:w="3817"/>
        <w:gridCol w:w="3972"/>
      </w:tblGrid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№</w:t>
            </w:r>
          </w:p>
          <w:p w:rsidR="00EF5839" w:rsidRPr="00C56E55" w:rsidRDefault="00EF5839" w:rsidP="00EF5839">
            <w:pPr>
              <w:pStyle w:val="1"/>
              <w:ind w:left="-108" w:firstLine="108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урока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План дата провед.</w:t>
            </w: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Факт дата провед.</w:t>
            </w:r>
          </w:p>
        </w:tc>
        <w:tc>
          <w:tcPr>
            <w:tcW w:w="6780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Примечание</w:t>
            </w: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15843" w:type="dxa"/>
            <w:gridSpan w:val="6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Мир вокруг меня</w:t>
            </w: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427623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8.09</w:t>
            </w: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Катиба Кинзябулатова.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Һин ҡайҙан?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(«Откуда ты родом?»).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427623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13.09</w:t>
            </w: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Зуфар Хисматуллин. «У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ҡыуҙа ярҙам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(«Помощь в учебе»).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45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Мустай Карим.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Мәктәп хәтирәләре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 xml:space="preserve">» («Воспоминания о школе») </w:t>
            </w:r>
            <w:r w:rsidRPr="00C56E55">
              <w:rPr>
                <w:rFonts w:ascii="Times New Roman" w:hAnsi="Times New Roman"/>
                <w:i/>
                <w:iCs/>
                <w:sz w:val="24"/>
                <w:szCs w:val="24"/>
              </w:rPr>
              <w:t>(отрывок)</w:t>
            </w:r>
            <w:r w:rsidRPr="00C56E5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 xml:space="preserve">Айсылыу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Ягафарова. 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Ҡайсылар уйнай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(«Ножницы играют»).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5839" w:rsidRPr="00C56E55" w:rsidRDefault="00B46B5E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hyperlink r:id="rId46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  <w:lang w:val="ba-RU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Гульфия Юн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у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сова.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Рәсем төшөрәбеҙ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(«Рисуем»).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Вазих Исхаков.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Минең хыялым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(«Моя мечта»).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47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Фаузия Рахимгулова.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Йөҙ юл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(«Сто дорог»).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c>
          <w:tcPr>
            <w:tcW w:w="15843" w:type="dxa"/>
            <w:gridSpan w:val="6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C56E55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521" w:type="dxa"/>
          </w:tcPr>
          <w:p w:rsidR="00EF5839" w:rsidRPr="00C56E55" w:rsidRDefault="00EF5839" w:rsidP="00EF5839">
            <w:pPr>
              <w:rPr>
                <w:rFonts w:ascii="Times New Roman" w:hAnsi="Times New Roman"/>
              </w:rPr>
            </w:pPr>
          </w:p>
        </w:tc>
        <w:tc>
          <w:tcPr>
            <w:tcW w:w="3817" w:type="dxa"/>
          </w:tcPr>
          <w:p w:rsidR="00EF5839" w:rsidRPr="00C56E55" w:rsidRDefault="00EF5839" w:rsidP="00EF5839">
            <w:pPr>
              <w:rPr>
                <w:rFonts w:ascii="Times New Roman" w:hAnsi="Times New Roman"/>
              </w:rPr>
            </w:pPr>
          </w:p>
        </w:tc>
        <w:tc>
          <w:tcPr>
            <w:tcW w:w="3817" w:type="dxa"/>
          </w:tcPr>
          <w:p w:rsidR="00EF5839" w:rsidRPr="00C56E55" w:rsidRDefault="00EF5839" w:rsidP="00EF5839">
            <w:pPr>
              <w:rPr>
                <w:rFonts w:ascii="Times New Roman" w:hAnsi="Times New Roman"/>
              </w:rPr>
            </w:pPr>
          </w:p>
        </w:tc>
        <w:tc>
          <w:tcPr>
            <w:tcW w:w="3972" w:type="dxa"/>
          </w:tcPr>
          <w:p w:rsidR="00EF5839" w:rsidRPr="00C56E55" w:rsidRDefault="00EF5839" w:rsidP="00EF5839">
            <w:pPr>
              <w:rPr>
                <w:rFonts w:ascii="Times New Roman" w:hAnsi="Times New Roman"/>
              </w:rPr>
            </w:pPr>
            <w:r w:rsidRPr="00C56E55">
              <w:rPr>
                <w:rFonts w:ascii="Times New Roman" w:hAnsi="Times New Roman"/>
                <w:b/>
                <w:sz w:val="22"/>
                <w:lang w:val="ba-RU" w:eastAsia="en-US"/>
              </w:rPr>
              <w:t>basic.bashlang.ru</w:t>
            </w: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Раис Низамов. Рассказ «Йом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шаҡ ҡулдар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(«Пушистые руки»).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Ынйыкай Исламгулова. Рассказ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Әсәйемә ярҙам итәм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(«Помогаю маме»).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10.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Раиль Байбулатов.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Атайыма ярҙам итәм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(«Помощь отцу»).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11.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Фирдаус Хисаметдинова. «Ним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ә ул шәжәрә?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(«Что означает "шэжэрэ?"»).</w:t>
            </w:r>
            <w:r w:rsidR="004C036B">
              <w:rPr>
                <w:rFonts w:ascii="Times New Roman" w:hAnsi="Times New Roman"/>
                <w:sz w:val="24"/>
                <w:szCs w:val="24"/>
              </w:rPr>
              <w:t xml:space="preserve"> Проектная работа.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48" w:history="1">
              <w:r w:rsidR="00EF5839" w:rsidRPr="00C56E55">
                <w:rPr>
                  <w:rFonts w:ascii="Times New Roman" w:hAnsi="Times New Roman"/>
                  <w:sz w:val="22"/>
                  <w:szCs w:val="22"/>
                  <w:u w:val="single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bCs w:val="0"/>
                <w:kern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12.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Альфинур В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хитова. «Тыу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ғ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ан к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ө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н» («День рождения»).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89">
              <w:rPr>
                <w:rFonts w:ascii="Times New Roman" w:hAnsi="Times New Roman"/>
                <w:sz w:val="24"/>
                <w:szCs w:val="24"/>
              </w:rPr>
              <w:t>М. Карим, повесть «Нимә ул тәбиғәт?» («Что такое природа?») (отрывок).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  <w:trHeight w:val="1134"/>
        </w:trPr>
        <w:tc>
          <w:tcPr>
            <w:tcW w:w="15843" w:type="dxa"/>
            <w:gridSpan w:val="6"/>
            <w:tcBorders>
              <w:left w:val="nil"/>
              <w:bottom w:val="nil"/>
            </w:tcBorders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  <w:r w:rsidRPr="00C56E55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884789" w:rsidRDefault="00EF5839" w:rsidP="00EF583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789">
              <w:rPr>
                <w:rFonts w:ascii="Times New Roman" w:hAnsi="Times New Roman"/>
                <w:b/>
                <w:bCs/>
                <w:sz w:val="24"/>
                <w:szCs w:val="24"/>
              </w:rPr>
              <w:t>Мой край – Башкортостан</w:t>
            </w:r>
          </w:p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Танзиля Давлетбердина.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Мәктәп йылдары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(«Школьные годы»).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Башкирская народная сказка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минб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к» («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минб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е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 xml:space="preserve">к») </w:t>
            </w:r>
            <w:r w:rsidRPr="00C56E55">
              <w:rPr>
                <w:rFonts w:ascii="Times New Roman" w:hAnsi="Times New Roman"/>
                <w:i/>
                <w:iCs/>
                <w:sz w:val="24"/>
                <w:szCs w:val="24"/>
              </w:rPr>
              <w:t>(отрывок)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49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 xml:space="preserve">Факиха Тугузбаева. «Матур баш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ҡалам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(«Красавица моя столица»).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587E18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 xml:space="preserve">Рауиль Бикбаев. «Салауат Юлаев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һәйкәле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(«Памятник Салавату Юлаеву»).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5839" w:rsidRPr="00C56E55" w:rsidRDefault="00B46B5E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hyperlink r:id="rId50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overview&amp;s=&amp;category=0&amp;too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  <w:lang w:val="ba-RU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Фарит Исянгулов.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Өфө урамдары буйлап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(«По улицам Уфы»).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Гилемдар Рама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з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анов. «Баш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ортостан – бай ил». («Башкортостан – край богатый»).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51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Проектная работа «(«Башкортостан – край богатый»).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3F1440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1440">
              <w:rPr>
                <w:rFonts w:ascii="Times New Roman" w:hAnsi="Times New Roman"/>
                <w:b/>
                <w:sz w:val="24"/>
                <w:szCs w:val="24"/>
              </w:rPr>
              <w:t>Ответы на вопросы.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Работа над ошибками. Фарзана Губайдуллина.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ура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йсы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 xml:space="preserve"> Йомабай И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ҫә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нбаев» («Кураист Йомабай Исянбаев»).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Русская народная сказка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Төлкө һәм торна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(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«Лиса и журавль»).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Башкирская народная песня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Түңәрәк күл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(«Озеро круглое»).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5839" w:rsidRPr="00C56E55" w:rsidRDefault="00B46B5E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hyperlink r:id="rId52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26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Евгений Кучеров.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анатлы ду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ҫ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тар» («Пернатые друзья»).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Сулейман Муллабаев.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Йомарт йәй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(«Щедрое лето»).</w:t>
            </w:r>
          </w:p>
        </w:tc>
        <w:tc>
          <w:tcPr>
            <w:tcW w:w="3566" w:type="dxa"/>
          </w:tcPr>
          <w:p w:rsidR="00EF5839" w:rsidRPr="00C56E55" w:rsidRDefault="00B46B5E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sz w:val="22"/>
                <w:szCs w:val="22"/>
                <w:lang w:val="ba-RU" w:eastAsia="en-US"/>
              </w:rPr>
            </w:pPr>
            <w:hyperlink r:id="rId53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szCs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К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убаир «Мине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ң Уралым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(«Мой Урал»).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Рауиль Бикбаев. «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Бөйөк Еңеү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(«Великая Победа»).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Загир Махмутов. «Д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үрт миҙгел</w:t>
            </w:r>
            <w:r w:rsidRPr="00C56E55">
              <w:rPr>
                <w:rFonts w:ascii="Times New Roman" w:hAnsi="Times New Roman"/>
                <w:sz w:val="24"/>
                <w:szCs w:val="24"/>
              </w:rPr>
              <w:t>» («Четыре сезона»).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szCs w:val="22"/>
                <w:lang w:val="ba-RU" w:eastAsia="en-US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Рамил Файзуллин «Белый пароход».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rFonts w:eastAsia="Calibri"/>
                <w:b w:val="0"/>
                <w:sz w:val="22"/>
                <w:lang w:val="ba-RU" w:eastAsia="en-US"/>
              </w:rPr>
              <w:t>basic.bashlang.ru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>Загадки, пословицы.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basic.bashlang.ru</w:t>
            </w:r>
          </w:p>
          <w:p w:rsidR="00EF5839" w:rsidRPr="00C56E55" w:rsidRDefault="00EF5839" w:rsidP="00EF5839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55">
              <w:rPr>
                <w:rFonts w:ascii="Times New Roman" w:hAnsi="Times New Roman"/>
                <w:sz w:val="24"/>
                <w:szCs w:val="24"/>
              </w:rPr>
              <w:t xml:space="preserve">Считалки, </w:t>
            </w:r>
            <w:r w:rsidRPr="00C56E55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 скороговорки.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basic.bashlang.ru</w:t>
            </w:r>
          </w:p>
          <w:p w:rsidR="00EF5839" w:rsidRPr="00C56E55" w:rsidRDefault="00B46B5E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hyperlink r:id="rId54" w:history="1">
              <w:r w:rsidR="00EF5839" w:rsidRPr="00C56E55">
                <w:rPr>
                  <w:rStyle w:val="af3"/>
                  <w:rFonts w:ascii="Times New Roman" w:hAnsi="Times New Roman"/>
                  <w:color w:val="auto"/>
                  <w:sz w:val="22"/>
                  <w:lang w:val="ba-RU" w:eastAsia="en-US"/>
                </w:rPr>
                <w:t>https://learningapps.org/index.php</w:t>
              </w:r>
            </w:hyperlink>
            <w:r w:rsidR="00EF5839" w:rsidRPr="00C56E55">
              <w:rPr>
                <w:rFonts w:ascii="Times New Roman" w:hAnsi="Times New Roman"/>
                <w:sz w:val="22"/>
                <w:lang w:val="ba-RU" w:eastAsia="en-US"/>
              </w:rPr>
              <w:t>?</w:t>
            </w:r>
          </w:p>
          <w:p w:rsidR="00EF5839" w:rsidRPr="00C56E55" w:rsidRDefault="00EF5839" w:rsidP="00EF5839">
            <w:pPr>
              <w:spacing w:after="160"/>
              <w:ind w:left="34"/>
              <w:contextualSpacing/>
              <w:rPr>
                <w:rFonts w:ascii="Times New Roman" w:hAnsi="Times New Roman"/>
                <w:sz w:val="22"/>
                <w:lang w:val="ba-RU" w:eastAsia="en-US"/>
              </w:rPr>
            </w:pPr>
            <w:r w:rsidRPr="00C56E55">
              <w:rPr>
                <w:rFonts w:ascii="Times New Roman" w:hAnsi="Times New Roman"/>
                <w:sz w:val="22"/>
                <w:lang w:val="ba-RU" w:eastAsia="en-US"/>
              </w:rPr>
              <w:t>overview&amp;s=&amp;category=0&amp;too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  <w:lang w:val="ba-RU"/>
              </w:rPr>
            </w:pPr>
          </w:p>
        </w:tc>
      </w:tr>
      <w:tr w:rsidR="00EF5839" w:rsidRPr="00C56E55" w:rsidTr="00EF5839">
        <w:trPr>
          <w:gridAfter w:val="4"/>
          <w:wAfter w:w="15127" w:type="dxa"/>
        </w:trPr>
        <w:tc>
          <w:tcPr>
            <w:tcW w:w="851" w:type="dxa"/>
          </w:tcPr>
          <w:p w:rsidR="00EF5839" w:rsidRPr="00C56E55" w:rsidRDefault="00EF5839" w:rsidP="00EF5839">
            <w:pPr>
              <w:pStyle w:val="1"/>
              <w:ind w:left="-132" w:firstLine="132"/>
              <w:contextualSpacing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  <w:r w:rsidRPr="00C56E5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780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Повторение.</w:t>
            </w:r>
          </w:p>
        </w:tc>
        <w:tc>
          <w:tcPr>
            <w:tcW w:w="3566" w:type="dxa"/>
          </w:tcPr>
          <w:p w:rsidR="00EF5839" w:rsidRPr="00C56E55" w:rsidRDefault="00EF5839" w:rsidP="00EF5839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C56E55">
              <w:rPr>
                <w:b w:val="0"/>
                <w:sz w:val="24"/>
                <w:szCs w:val="24"/>
              </w:rPr>
              <w:t>http: huzlck.bashqort.com</w:t>
            </w:r>
          </w:p>
        </w:tc>
        <w:tc>
          <w:tcPr>
            <w:tcW w:w="2104" w:type="dxa"/>
          </w:tcPr>
          <w:p w:rsidR="00EF5839" w:rsidRPr="00C56E55" w:rsidRDefault="00EF5839" w:rsidP="00EF5839">
            <w:pPr>
              <w:pStyle w:val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EF5839" w:rsidRPr="00EF5839" w:rsidRDefault="00587E18" w:rsidP="00587E18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 класс</w:t>
      </w:r>
    </w:p>
    <w:tbl>
      <w:tblPr>
        <w:tblStyle w:val="aa"/>
        <w:tblW w:w="15414" w:type="dxa"/>
        <w:tblInd w:w="-536" w:type="dxa"/>
        <w:tblLook w:val="04A0"/>
      </w:tblPr>
      <w:tblGrid>
        <w:gridCol w:w="800"/>
        <w:gridCol w:w="1588"/>
        <w:gridCol w:w="1530"/>
        <w:gridCol w:w="6224"/>
        <w:gridCol w:w="3785"/>
        <w:gridCol w:w="1487"/>
      </w:tblGrid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</w:p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урока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530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6224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Примечание</w:t>
            </w:r>
          </w:p>
        </w:tc>
      </w:tr>
      <w:tr w:rsidR="00EF5839" w:rsidRPr="00EF5839" w:rsidTr="00EF5839">
        <w:tc>
          <w:tcPr>
            <w:tcW w:w="15414" w:type="dxa"/>
            <w:gridSpan w:val="6"/>
          </w:tcPr>
          <w:p w:rsidR="00EF5839" w:rsidRPr="00EF5839" w:rsidRDefault="00EF5839" w:rsidP="00EF583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Мир вокруг меня</w:t>
            </w: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Зайнаб Биишева. «Х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әйерле көн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!» («Добрый день!»).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Факиха Тугузбаева.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Тәмле һүҙҙәр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(«Вкусные слова»).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Валентина Осеева.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Тылсымлы һүҙҙәр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(«Волшебные слова»).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4.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Нажия Игезъянова. «У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ҡыу – ул хеҙмәт!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(«Учение – это труд!»).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5.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Гали.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Сәғәт нимә ти?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(«Что говорят часы?»).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6.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Рами Гарипов.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Тыуған тел – һинең донъяң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(«Родной язык – твой мир!»).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ba-RU"/>
              </w:rPr>
              <w:t>https://balalar.org/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7.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Зайнаб Биишева. «Та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лҡаҫ күле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(«Озеро Талкас»).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8.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Зайнаб Биишева. «Та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лҡаҫ күле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(«Озеро Талкас»).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55" w:history="1">
              <w:r w:rsidR="00EF5839" w:rsidRPr="00EF5839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sz w:val="24"/>
                <w:szCs w:val="24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9.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Мажит Гафури. «А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 күл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(«Белое озеро»).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ba-RU"/>
              </w:rPr>
              <w:t>https://balalar.org/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«Шихандар – т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әбиғәт ҡомартҡылары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(«Шиханы – памятники природы»).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hyperlink r:id="rId56" w:history="1">
              <w:r w:rsidR="00EF5839" w:rsidRPr="00EF5839">
                <w:rPr>
                  <w:rFonts w:ascii="Times New Roman" w:eastAsia="Times New Roman" w:hAnsi="Times New Roman"/>
                  <w:b/>
                  <w:bCs/>
                  <w:color w:val="0563C1"/>
                  <w:kern w:val="36"/>
                  <w:sz w:val="24"/>
                  <w:szCs w:val="24"/>
                  <w:u w:val="single"/>
                </w:rPr>
                <w:t>http://www.youtube</w:t>
              </w:r>
            </w:hyperlink>
            <w:r w:rsidR="00EF5839" w:rsidRPr="00EF5839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.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com/watch?v=NIuDQJGsrDw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11.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Гайнан Амири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“Янғантау – шифалы тау” 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(«Янгантау – лечебная гора»).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12.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Рашит Нигмати. «Ним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 ул Ватан?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(«Что такое Отечество?») </w:t>
            </w:r>
            <w:r w:rsidRPr="00EF5839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(отрывок)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13.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Ризаитдин Фахретдинов.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Тәрбиәле бала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(«Воспитанный ребенок»).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ba-RU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14.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Картины народного художника Ахмата Лутфуллина: 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Өс ҡатын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(«Три женщины»),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Әсәйем портреты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</w:t>
            </w:r>
            <w:r w:rsidRPr="00EF5839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Портрет матери»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http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huzlck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bashqort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com</w:t>
            </w:r>
            <w:r w:rsidRPr="00EF5839">
              <w:rPr>
                <w:rFonts w:ascii="Times New Roman" w:hAnsi="Times New Roman"/>
                <w:lang w:val="ba-RU"/>
              </w:rPr>
              <w:t xml:space="preserve"> https://balalar.org/ 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15.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речи. А. Лутфуллин “Три женщины”.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lang w:val="ba-RU"/>
              </w:rPr>
            </w:pPr>
            <w:hyperlink r:id="rId57" w:history="1">
              <w:r w:rsidR="00EF5839" w:rsidRPr="00EF5839">
                <w:rPr>
                  <w:rFonts w:ascii="Times New Roman" w:hAnsi="Times New Roman"/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16.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Альбина Рама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з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анова.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Ялҡаулыҡ кешене боҙа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(«Лень портит человека»).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17.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Башкирская народная сказка «Олатайым васыяттары» («Завещание дедушки»).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18.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Марсель С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лимов. Юмористический рассказ «Алдашыу – насар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ғәҙәт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(«Обман – не к лицу»).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19.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/>
                <w:sz w:val="24"/>
                <w:szCs w:val="24"/>
              </w:rPr>
              <w:t xml:space="preserve">Мой край – Башкортостан </w:t>
            </w:r>
          </w:p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Луиза Ихсанова. «Баш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ортостан –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йырҙар иле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(«Башкортостан – страна песен») </w:t>
            </w:r>
            <w:r w:rsidRPr="00EF5839">
              <w:rPr>
                <w:rFonts w:ascii="Times New Roman" w:hAnsi="Times New Roman"/>
                <w:i/>
                <w:iCs/>
                <w:sz w:val="24"/>
                <w:szCs w:val="24"/>
              </w:rPr>
              <w:t>(научно-популярный текст)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basic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bashlang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20.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1A0A02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Песня «Шаймуратов генерал» (сл. Кадира Даяна, муз. </w:t>
            </w:r>
            <w:r w:rsidRPr="001A0A02">
              <w:rPr>
                <w:rFonts w:ascii="Times New Roman" w:hAnsi="Times New Roman"/>
                <w:sz w:val="24"/>
                <w:szCs w:val="24"/>
              </w:rPr>
              <w:t>Загира Исмагилова).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B46B5E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hyperlink r:id="rId58" w:history="1">
              <w:r w:rsidR="00EF5839" w:rsidRPr="00EF5839">
                <w:rPr>
                  <w:rFonts w:ascii="Times New Roman" w:hAnsi="Times New Roman"/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21.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Раис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Афлятунов. 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Рассказ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Башҡорт бейеүе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» («Башкирский танец»).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22.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Василий Власов. «Баш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ҡорт балы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(«Башкирский мёд») </w:t>
            </w:r>
            <w:r w:rsidRPr="00EF5839">
              <w:rPr>
                <w:rFonts w:ascii="Times New Roman" w:hAnsi="Times New Roman"/>
                <w:i/>
                <w:iCs/>
                <w:sz w:val="24"/>
                <w:szCs w:val="24"/>
              </w:rPr>
              <w:t>(научно-популярный текст)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lang w:val="ba-RU"/>
              </w:rPr>
            </w:pPr>
            <w:hyperlink r:id="rId59" w:history="1">
              <w:r w:rsidR="00EF5839" w:rsidRPr="00EF5839">
                <w:rPr>
                  <w:rFonts w:ascii="Times New Roman" w:hAnsi="Times New Roman"/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23.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Ҡымыҙ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(«Кумыс») </w:t>
            </w:r>
            <w:r w:rsidRPr="00EF5839">
              <w:rPr>
                <w:rFonts w:ascii="Times New Roman" w:hAnsi="Times New Roman"/>
                <w:i/>
                <w:sz w:val="24"/>
                <w:szCs w:val="24"/>
              </w:rPr>
              <w:t>(научно-популярный текст из «Башкирской энциклопедии»)</w:t>
            </w:r>
            <w:r w:rsidRPr="00EF583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24.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П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>роектная работа. «Мой любимый герой</w:t>
            </w:r>
            <w:r w:rsidRPr="00EF5839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EF58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«Национальная одежда башкир», «Рецепты моей бабушки», «Природные памятники Башкортостана».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lastRenderedPageBreak/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Башкирская народная сказка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урай» («Курай»).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26.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«Асылы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күл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 – Баш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ортостан ынйы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һ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ы» («Асылыкуль – жемчужина Башкортостана»).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27.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Башкирская народная сказка «Ир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нд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е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к» («Ирандык»).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28.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Эпос «Урал батыр» </w:t>
            </w:r>
            <w:r w:rsidRPr="00EF583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(отрывок)</w:t>
            </w: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29.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Кубаир «Уралда» («На Урале») </w:t>
            </w:r>
            <w:r w:rsidRPr="00EF5839">
              <w:rPr>
                <w:rFonts w:ascii="Times New Roman" w:hAnsi="Times New Roman"/>
                <w:i/>
                <w:iCs/>
                <w:sz w:val="24"/>
                <w:szCs w:val="24"/>
              </w:rPr>
              <w:t>(отрывок)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  <w:r w:rsidRPr="00EF583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Кулямас</w:t>
            </w:r>
            <w:r w:rsidRPr="00EF58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жанр башкирского фольклора.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lang w:val="ba-RU"/>
              </w:rPr>
            </w:pPr>
            <w:hyperlink r:id="rId60" w:history="1">
              <w:r w:rsidR="00EF5839" w:rsidRPr="00EF5839">
                <w:rPr>
                  <w:rFonts w:ascii="Times New Roman" w:hAnsi="Times New Roman"/>
                  <w:color w:val="0563C1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587E18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30.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780284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80284">
              <w:rPr>
                <w:rFonts w:ascii="Times New Roman" w:hAnsi="Times New Roman"/>
                <w:b/>
                <w:sz w:val="24"/>
                <w:szCs w:val="24"/>
              </w:rPr>
              <w:t>Ответы на вопросы.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ba-RU"/>
              </w:rPr>
              <w:t>https://balalar.org/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en-US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31.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Башкирские города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szCs w:val="48"/>
                <w:lang w:val="ba-RU"/>
              </w:rPr>
              <w:t>basic.bashlang.ru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32.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>М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у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стай К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рим. «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Ҡайын япрағы тураһында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 xml:space="preserve">» («О берёзовом листке») </w:t>
            </w:r>
            <w:r w:rsidRPr="00EF5839">
              <w:rPr>
                <w:rFonts w:ascii="Times New Roman" w:hAnsi="Times New Roman"/>
                <w:i/>
                <w:iCs/>
                <w:sz w:val="24"/>
                <w:szCs w:val="24"/>
              </w:rPr>
              <w:t>(отрывок, 1 часть)</w:t>
            </w:r>
            <w:r w:rsidRPr="00EF5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widowControl w:val="0"/>
              <w:ind w:left="34"/>
              <w:rPr>
                <w:rFonts w:ascii="Times New Roman" w:hAnsi="Times New Roman"/>
                <w:lang w:val="ba-RU"/>
              </w:rPr>
            </w:pPr>
            <w:r w:rsidRPr="00EF5839">
              <w:rPr>
                <w:rFonts w:ascii="Times New Roman" w:hAnsi="Times New Roman"/>
                <w:lang w:val="ba-RU"/>
              </w:rPr>
              <w:t>basic.bashlang.ru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bCs/>
                <w:kern w:val="36"/>
                <w:lang w:val="ba-RU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EF5839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33.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sz w:val="24"/>
                <w:szCs w:val="24"/>
              </w:rPr>
              <w:t xml:space="preserve">Загадки, пословицы, считалки, </w:t>
            </w:r>
            <w:r w:rsidRPr="00EF5839">
              <w:rPr>
                <w:rFonts w:ascii="Times New Roman" w:hAnsi="Times New Roman"/>
                <w:sz w:val="24"/>
                <w:szCs w:val="24"/>
                <w:lang w:val="ba-RU"/>
              </w:rPr>
              <w:t>чистогоровки, скороговорки.</w:t>
            </w:r>
          </w:p>
        </w:tc>
        <w:tc>
          <w:tcPr>
            <w:tcW w:w="3785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http: huzlck.bashqort.com</w:t>
            </w:r>
          </w:p>
        </w:tc>
        <w:tc>
          <w:tcPr>
            <w:tcW w:w="1487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EF5839" w:rsidRPr="004C036B" w:rsidTr="00EF5839">
        <w:tc>
          <w:tcPr>
            <w:tcW w:w="80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34.</w:t>
            </w:r>
          </w:p>
        </w:tc>
        <w:tc>
          <w:tcPr>
            <w:tcW w:w="1588" w:type="dxa"/>
          </w:tcPr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5839" w:rsidRPr="00EF5839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224" w:type="dxa"/>
          </w:tcPr>
          <w:p w:rsidR="00EF5839" w:rsidRPr="00EF5839" w:rsidRDefault="00EF5839" w:rsidP="00EF583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F5839">
              <w:rPr>
                <w:rFonts w:ascii="Times New Roman" w:hAnsi="Times New Roman"/>
                <w:sz w:val="24"/>
                <w:szCs w:val="24"/>
                <w:lang w:val="en-US"/>
              </w:rPr>
              <w:t>Повторение.</w:t>
            </w:r>
          </w:p>
        </w:tc>
        <w:tc>
          <w:tcPr>
            <w:tcW w:w="3785" w:type="dxa"/>
          </w:tcPr>
          <w:p w:rsidR="00EF5839" w:rsidRPr="00EF5839" w:rsidRDefault="00B46B5E" w:rsidP="00EF5839">
            <w:pPr>
              <w:widowControl w:val="0"/>
              <w:outlineLvl w:val="0"/>
              <w:rPr>
                <w:rFonts w:ascii="Times New Roman" w:hAnsi="Times New Roman"/>
                <w:lang w:val="ba-RU"/>
              </w:rPr>
            </w:pPr>
            <w:hyperlink r:id="rId61" w:history="1">
              <w:r w:rsidR="00EF5839" w:rsidRPr="00EF5839">
                <w:rPr>
                  <w:rFonts w:ascii="Times New Roman" w:hAnsi="Times New Roman"/>
                  <w:u w:val="single"/>
                  <w:lang w:val="ba-RU"/>
                </w:rPr>
                <w:t>https://learningapps.org/index.php</w:t>
              </w:r>
            </w:hyperlink>
            <w:r w:rsidR="00EF5839" w:rsidRPr="00EF5839">
              <w:rPr>
                <w:rFonts w:ascii="Times New Roman" w:hAnsi="Times New Roman"/>
                <w:lang w:val="ba-RU"/>
              </w:rPr>
              <w:t>?</w:t>
            </w:r>
          </w:p>
          <w:p w:rsidR="00EF5839" w:rsidRPr="00EF5839" w:rsidRDefault="00EF5839" w:rsidP="00EF5839">
            <w:pPr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EF5839">
              <w:rPr>
                <w:rFonts w:ascii="Times New Roman" w:hAnsi="Times New Roman"/>
                <w:lang w:val="ba-RU"/>
              </w:rPr>
              <w:t>overview&amp;s=&amp;category=0&amp;too</w:t>
            </w:r>
          </w:p>
        </w:tc>
        <w:tc>
          <w:tcPr>
            <w:tcW w:w="1487" w:type="dxa"/>
          </w:tcPr>
          <w:p w:rsidR="00EF5839" w:rsidRPr="004C036B" w:rsidRDefault="00EF5839" w:rsidP="00EF5839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val="ba-RU"/>
              </w:rPr>
            </w:pPr>
          </w:p>
        </w:tc>
      </w:tr>
    </w:tbl>
    <w:p w:rsidR="00EF5839" w:rsidRPr="004C036B" w:rsidRDefault="00EF5839" w:rsidP="00EF583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ba-RU"/>
        </w:rPr>
      </w:pPr>
    </w:p>
    <w:p w:rsidR="004839D8" w:rsidRPr="00C56E55" w:rsidRDefault="004839D8" w:rsidP="009106E9">
      <w:pPr>
        <w:contextualSpacing/>
        <w:jc w:val="right"/>
        <w:rPr>
          <w:rFonts w:ascii="Times New Roman" w:eastAsia="Times New Roman" w:hAnsi="Times New Roman"/>
          <w:sz w:val="32"/>
          <w:szCs w:val="32"/>
          <w:lang w:val="be-BY"/>
        </w:rPr>
      </w:pPr>
    </w:p>
    <w:p w:rsidR="004839D8" w:rsidRDefault="004839D8" w:rsidP="009106E9">
      <w:pPr>
        <w:contextualSpacing/>
        <w:jc w:val="right"/>
        <w:rPr>
          <w:rFonts w:ascii="Times New Roman" w:eastAsia="Times New Roman" w:hAnsi="Times New Roman"/>
          <w:sz w:val="32"/>
          <w:szCs w:val="32"/>
          <w:lang w:val="be-BY"/>
        </w:rPr>
      </w:pPr>
    </w:p>
    <w:p w:rsidR="00547C86" w:rsidRPr="004C036B" w:rsidRDefault="00547C86" w:rsidP="00EF5839">
      <w:pPr>
        <w:contextualSpacing/>
        <w:rPr>
          <w:rFonts w:ascii="Times New Roman" w:eastAsia="Times New Roman" w:hAnsi="Times New Roman"/>
          <w:b/>
          <w:sz w:val="52"/>
          <w:szCs w:val="52"/>
          <w:lang w:val="ba-RU"/>
        </w:rPr>
      </w:pPr>
    </w:p>
    <w:p w:rsidR="00547C86" w:rsidRPr="004C036B" w:rsidRDefault="00547C86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  <w:lang w:val="ba-RU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780284" w:rsidRDefault="00780284" w:rsidP="00A37BD9">
      <w:pPr>
        <w:contextualSpacing/>
        <w:jc w:val="right"/>
        <w:rPr>
          <w:rFonts w:ascii="Times New Roman" w:eastAsia="Times New Roman" w:hAnsi="Times New Roman"/>
          <w:b/>
          <w:sz w:val="36"/>
          <w:szCs w:val="36"/>
        </w:rPr>
      </w:pPr>
    </w:p>
    <w:p w:rsidR="00A21BF4" w:rsidRPr="00C56E55" w:rsidRDefault="00A21BF4" w:rsidP="00A21BF4">
      <w:pPr>
        <w:ind w:left="284"/>
        <w:rPr>
          <w:rFonts w:ascii="Times New Roman" w:hAnsi="Times New Roman"/>
          <w:sz w:val="24"/>
          <w:szCs w:val="24"/>
        </w:rPr>
      </w:pPr>
      <w:bookmarkStart w:id="9" w:name="_GoBack"/>
      <w:bookmarkEnd w:id="9"/>
    </w:p>
    <w:sectPr w:rsidR="00A21BF4" w:rsidRPr="00C56E55" w:rsidSect="006D205B">
      <w:footerReference w:type="default" r:id="rId62"/>
      <w:footerReference w:type="first" r:id="rId63"/>
      <w:type w:val="continuous"/>
      <w:pgSz w:w="16838" w:h="11906" w:orient="landscape"/>
      <w:pgMar w:top="709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E2A" w:rsidRDefault="00496E2A" w:rsidP="00395B2C">
      <w:pPr>
        <w:spacing w:after="0" w:line="240" w:lineRule="auto"/>
      </w:pPr>
      <w:r>
        <w:separator/>
      </w:r>
    </w:p>
  </w:endnote>
  <w:endnote w:type="continuationSeparator" w:id="1">
    <w:p w:rsidR="00496E2A" w:rsidRDefault="00496E2A" w:rsidP="0039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LBookman Old Style Cyr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376"/>
      <w:docPartObj>
        <w:docPartGallery w:val="Page Numbers (Bottom of Page)"/>
        <w:docPartUnique/>
      </w:docPartObj>
    </w:sdtPr>
    <w:sdtContent>
      <w:p w:rsidR="00587E18" w:rsidRDefault="00587E18">
        <w:pPr>
          <w:pStyle w:val="a8"/>
          <w:jc w:val="right"/>
        </w:pPr>
        <w:fldSimple w:instr=" PAGE   \* MERGEFORMAT ">
          <w:r>
            <w:rPr>
              <w:noProof/>
            </w:rPr>
            <w:t>40</w:t>
          </w:r>
        </w:fldSimple>
      </w:p>
    </w:sdtContent>
  </w:sdt>
  <w:p w:rsidR="00587E18" w:rsidRDefault="00587E1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375"/>
      <w:docPartObj>
        <w:docPartGallery w:val="Page Numbers (Bottom of Page)"/>
        <w:docPartUnique/>
      </w:docPartObj>
    </w:sdtPr>
    <w:sdtContent>
      <w:p w:rsidR="00587E18" w:rsidRDefault="00587E18">
        <w:pPr>
          <w:pStyle w:val="a8"/>
          <w:jc w:val="right"/>
        </w:pPr>
        <w:fldSimple w:instr=" PAGE   \* MERGEFORMAT ">
          <w:r w:rsidR="00152AB5">
            <w:rPr>
              <w:noProof/>
            </w:rPr>
            <w:t>1</w:t>
          </w:r>
        </w:fldSimple>
      </w:p>
    </w:sdtContent>
  </w:sdt>
  <w:p w:rsidR="00587E18" w:rsidRDefault="00587E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E2A" w:rsidRDefault="00496E2A" w:rsidP="00395B2C">
      <w:pPr>
        <w:spacing w:after="0" w:line="240" w:lineRule="auto"/>
      </w:pPr>
      <w:r>
        <w:separator/>
      </w:r>
    </w:p>
  </w:footnote>
  <w:footnote w:type="continuationSeparator" w:id="1">
    <w:p w:rsidR="00496E2A" w:rsidRDefault="00496E2A" w:rsidP="00395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BD9"/>
    <w:multiLevelType w:val="hybridMultilevel"/>
    <w:tmpl w:val="DB0E5190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83AE3"/>
    <w:multiLevelType w:val="hybridMultilevel"/>
    <w:tmpl w:val="8F842A1E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017EF"/>
    <w:multiLevelType w:val="hybridMultilevel"/>
    <w:tmpl w:val="A6B8658A"/>
    <w:lvl w:ilvl="0" w:tplc="C07CC4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51A26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2AEC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5AE6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5AE0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F4B0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A92EA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CFEDA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888D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D370F4"/>
    <w:multiLevelType w:val="hybridMultilevel"/>
    <w:tmpl w:val="46C6B0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A497E"/>
    <w:multiLevelType w:val="hybridMultilevel"/>
    <w:tmpl w:val="3A006A3A"/>
    <w:lvl w:ilvl="0" w:tplc="D068A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6A43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C427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470FA7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803F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AC53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745D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A621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9A1C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C83B25"/>
    <w:multiLevelType w:val="hybridMultilevel"/>
    <w:tmpl w:val="90D83DA8"/>
    <w:lvl w:ilvl="0" w:tplc="DF1E45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99645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66CA3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C02A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D6C0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C4A0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5E1A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79C23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8A9B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DE403D"/>
    <w:multiLevelType w:val="hybridMultilevel"/>
    <w:tmpl w:val="4D786422"/>
    <w:lvl w:ilvl="0" w:tplc="D526AEE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9">
    <w:nsid w:val="51416396"/>
    <w:multiLevelType w:val="hybridMultilevel"/>
    <w:tmpl w:val="6F86E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D7BC0"/>
    <w:multiLevelType w:val="hybridMultilevel"/>
    <w:tmpl w:val="A15CDD50"/>
    <w:lvl w:ilvl="0" w:tplc="EF9A9C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30489A4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44EA20C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ABC9FF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4C0162E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EFA3990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D6DC43C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84AE955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2A87EEC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5AF12715"/>
    <w:multiLevelType w:val="hybridMultilevel"/>
    <w:tmpl w:val="0DB08CCE"/>
    <w:lvl w:ilvl="0" w:tplc="52E69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FA953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6ECC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83EC9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42697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607F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2A71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7761A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6C7F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CB28EB"/>
    <w:multiLevelType w:val="hybridMultilevel"/>
    <w:tmpl w:val="D89C6130"/>
    <w:lvl w:ilvl="0" w:tplc="FCEEF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C283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9AC0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4CB1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E7614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EE47D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964C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8A57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3AD2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F86B3C"/>
    <w:multiLevelType w:val="hybridMultilevel"/>
    <w:tmpl w:val="451E07DA"/>
    <w:lvl w:ilvl="0" w:tplc="87100E30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9C948198">
      <w:numFmt w:val="bullet"/>
      <w:lvlText w:val="•"/>
      <w:lvlJc w:val="left"/>
      <w:pPr>
        <w:ind w:left="766" w:hanging="380"/>
      </w:pPr>
      <w:rPr>
        <w:lang w:val="ru-RU" w:eastAsia="en-US" w:bidi="ar-SA"/>
      </w:rPr>
    </w:lvl>
    <w:lvl w:ilvl="2" w:tplc="17B49764">
      <w:numFmt w:val="bullet"/>
      <w:lvlText w:val="•"/>
      <w:lvlJc w:val="left"/>
      <w:pPr>
        <w:ind w:left="1412" w:hanging="380"/>
      </w:pPr>
      <w:rPr>
        <w:lang w:val="ru-RU" w:eastAsia="en-US" w:bidi="ar-SA"/>
      </w:rPr>
    </w:lvl>
    <w:lvl w:ilvl="3" w:tplc="5E2A01C2">
      <w:numFmt w:val="bullet"/>
      <w:lvlText w:val="•"/>
      <w:lvlJc w:val="left"/>
      <w:pPr>
        <w:ind w:left="2059" w:hanging="380"/>
      </w:pPr>
      <w:rPr>
        <w:lang w:val="ru-RU" w:eastAsia="en-US" w:bidi="ar-SA"/>
      </w:rPr>
    </w:lvl>
    <w:lvl w:ilvl="4" w:tplc="E08ABABA">
      <w:numFmt w:val="bullet"/>
      <w:lvlText w:val="•"/>
      <w:lvlJc w:val="left"/>
      <w:pPr>
        <w:ind w:left="2705" w:hanging="380"/>
      </w:pPr>
      <w:rPr>
        <w:lang w:val="ru-RU" w:eastAsia="en-US" w:bidi="ar-SA"/>
      </w:rPr>
    </w:lvl>
    <w:lvl w:ilvl="5" w:tplc="0676548E">
      <w:numFmt w:val="bullet"/>
      <w:lvlText w:val="•"/>
      <w:lvlJc w:val="left"/>
      <w:pPr>
        <w:ind w:left="3351" w:hanging="380"/>
      </w:pPr>
      <w:rPr>
        <w:lang w:val="ru-RU" w:eastAsia="en-US" w:bidi="ar-SA"/>
      </w:rPr>
    </w:lvl>
    <w:lvl w:ilvl="6" w:tplc="1F52F030">
      <w:numFmt w:val="bullet"/>
      <w:lvlText w:val="•"/>
      <w:lvlJc w:val="left"/>
      <w:pPr>
        <w:ind w:left="3998" w:hanging="380"/>
      </w:pPr>
      <w:rPr>
        <w:lang w:val="ru-RU" w:eastAsia="en-US" w:bidi="ar-SA"/>
      </w:rPr>
    </w:lvl>
    <w:lvl w:ilvl="7" w:tplc="0958D008">
      <w:numFmt w:val="bullet"/>
      <w:lvlText w:val="•"/>
      <w:lvlJc w:val="left"/>
      <w:pPr>
        <w:ind w:left="4644" w:hanging="380"/>
      </w:pPr>
      <w:rPr>
        <w:lang w:val="ru-RU" w:eastAsia="en-US" w:bidi="ar-SA"/>
      </w:rPr>
    </w:lvl>
    <w:lvl w:ilvl="8" w:tplc="726AB824">
      <w:numFmt w:val="bullet"/>
      <w:lvlText w:val="•"/>
      <w:lvlJc w:val="left"/>
      <w:pPr>
        <w:ind w:left="5290" w:hanging="380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3"/>
  </w:num>
  <w:num w:numId="5">
    <w:abstractNumId w:val="10"/>
  </w:num>
  <w:num w:numId="6">
    <w:abstractNumId w:val="5"/>
  </w:num>
  <w:num w:numId="7">
    <w:abstractNumId w:val="3"/>
  </w:num>
  <w:num w:numId="8">
    <w:abstractNumId w:val="12"/>
  </w:num>
  <w:num w:numId="9">
    <w:abstractNumId w:val="6"/>
  </w:num>
  <w:num w:numId="10">
    <w:abstractNumId w:val="11"/>
  </w:num>
  <w:num w:numId="11">
    <w:abstractNumId w:val="7"/>
  </w:num>
  <w:num w:numId="12">
    <w:abstractNumId w:val="0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B92"/>
    <w:rsid w:val="00003F6F"/>
    <w:rsid w:val="00014C3F"/>
    <w:rsid w:val="00040F47"/>
    <w:rsid w:val="00041766"/>
    <w:rsid w:val="0005185F"/>
    <w:rsid w:val="000538AC"/>
    <w:rsid w:val="000747C3"/>
    <w:rsid w:val="00074999"/>
    <w:rsid w:val="00081305"/>
    <w:rsid w:val="000822FB"/>
    <w:rsid w:val="000826E8"/>
    <w:rsid w:val="00083FF7"/>
    <w:rsid w:val="000A02FE"/>
    <w:rsid w:val="000A64F3"/>
    <w:rsid w:val="000D1B92"/>
    <w:rsid w:val="000E5D6E"/>
    <w:rsid w:val="000F2050"/>
    <w:rsid w:val="001255D2"/>
    <w:rsid w:val="0013107C"/>
    <w:rsid w:val="001341F0"/>
    <w:rsid w:val="00152AB5"/>
    <w:rsid w:val="0015575E"/>
    <w:rsid w:val="00170B6D"/>
    <w:rsid w:val="001827C5"/>
    <w:rsid w:val="001A0A02"/>
    <w:rsid w:val="001A3441"/>
    <w:rsid w:val="001C1063"/>
    <w:rsid w:val="001C2C1D"/>
    <w:rsid w:val="001D4B27"/>
    <w:rsid w:val="00202952"/>
    <w:rsid w:val="00207863"/>
    <w:rsid w:val="002267D3"/>
    <w:rsid w:val="00227DFD"/>
    <w:rsid w:val="00231DBB"/>
    <w:rsid w:val="00240794"/>
    <w:rsid w:val="00245D00"/>
    <w:rsid w:val="00257B33"/>
    <w:rsid w:val="00261DD9"/>
    <w:rsid w:val="002A4BB3"/>
    <w:rsid w:val="002A5EC4"/>
    <w:rsid w:val="002B3E61"/>
    <w:rsid w:val="002B772F"/>
    <w:rsid w:val="00302EC5"/>
    <w:rsid w:val="003159F2"/>
    <w:rsid w:val="003262CD"/>
    <w:rsid w:val="00326FF3"/>
    <w:rsid w:val="00335642"/>
    <w:rsid w:val="00352C4D"/>
    <w:rsid w:val="003631FB"/>
    <w:rsid w:val="00366684"/>
    <w:rsid w:val="00376698"/>
    <w:rsid w:val="00385871"/>
    <w:rsid w:val="00393550"/>
    <w:rsid w:val="00395B2C"/>
    <w:rsid w:val="003A35E4"/>
    <w:rsid w:val="003B1723"/>
    <w:rsid w:val="003C5BCC"/>
    <w:rsid w:val="003F1440"/>
    <w:rsid w:val="003F2FD4"/>
    <w:rsid w:val="003F386E"/>
    <w:rsid w:val="00404A5A"/>
    <w:rsid w:val="00406590"/>
    <w:rsid w:val="00427623"/>
    <w:rsid w:val="00434AA6"/>
    <w:rsid w:val="004839D8"/>
    <w:rsid w:val="00496E2A"/>
    <w:rsid w:val="004B3A7A"/>
    <w:rsid w:val="004C036B"/>
    <w:rsid w:val="004C3FE5"/>
    <w:rsid w:val="004E6FE4"/>
    <w:rsid w:val="004E7C0C"/>
    <w:rsid w:val="004F59A7"/>
    <w:rsid w:val="004F7558"/>
    <w:rsid w:val="00515BAE"/>
    <w:rsid w:val="0051698A"/>
    <w:rsid w:val="00525EEF"/>
    <w:rsid w:val="00547C86"/>
    <w:rsid w:val="00554132"/>
    <w:rsid w:val="00584797"/>
    <w:rsid w:val="00586E6C"/>
    <w:rsid w:val="00587E18"/>
    <w:rsid w:val="00595FBA"/>
    <w:rsid w:val="005B19E5"/>
    <w:rsid w:val="005B6A9A"/>
    <w:rsid w:val="005F2AD3"/>
    <w:rsid w:val="0064309F"/>
    <w:rsid w:val="00644815"/>
    <w:rsid w:val="00686604"/>
    <w:rsid w:val="00697291"/>
    <w:rsid w:val="006A5139"/>
    <w:rsid w:val="006A61AD"/>
    <w:rsid w:val="006B66C1"/>
    <w:rsid w:val="006B68E2"/>
    <w:rsid w:val="006D1D43"/>
    <w:rsid w:val="006D205B"/>
    <w:rsid w:val="006D5986"/>
    <w:rsid w:val="00721DCC"/>
    <w:rsid w:val="007521EA"/>
    <w:rsid w:val="00757E1F"/>
    <w:rsid w:val="00761EDD"/>
    <w:rsid w:val="00780284"/>
    <w:rsid w:val="0078751A"/>
    <w:rsid w:val="007F4A48"/>
    <w:rsid w:val="00804EE2"/>
    <w:rsid w:val="00821E34"/>
    <w:rsid w:val="008372B6"/>
    <w:rsid w:val="00850BD0"/>
    <w:rsid w:val="00861FCE"/>
    <w:rsid w:val="00875B05"/>
    <w:rsid w:val="00894669"/>
    <w:rsid w:val="008B6D17"/>
    <w:rsid w:val="008C63F2"/>
    <w:rsid w:val="008E73E6"/>
    <w:rsid w:val="008F011A"/>
    <w:rsid w:val="009106E9"/>
    <w:rsid w:val="00911E6E"/>
    <w:rsid w:val="009135FD"/>
    <w:rsid w:val="00913FA3"/>
    <w:rsid w:val="00945548"/>
    <w:rsid w:val="00965B6E"/>
    <w:rsid w:val="0096631B"/>
    <w:rsid w:val="009937AB"/>
    <w:rsid w:val="00997CEC"/>
    <w:rsid w:val="009A672D"/>
    <w:rsid w:val="009C6CB4"/>
    <w:rsid w:val="00A04B2C"/>
    <w:rsid w:val="00A05C3F"/>
    <w:rsid w:val="00A21BF4"/>
    <w:rsid w:val="00A37BD9"/>
    <w:rsid w:val="00A40728"/>
    <w:rsid w:val="00A568AD"/>
    <w:rsid w:val="00A66AFB"/>
    <w:rsid w:val="00A90976"/>
    <w:rsid w:val="00AB4CAA"/>
    <w:rsid w:val="00AD7E10"/>
    <w:rsid w:val="00AF06FE"/>
    <w:rsid w:val="00AF43B7"/>
    <w:rsid w:val="00AF44F8"/>
    <w:rsid w:val="00B050CB"/>
    <w:rsid w:val="00B41FF8"/>
    <w:rsid w:val="00B46B5E"/>
    <w:rsid w:val="00B56373"/>
    <w:rsid w:val="00BA40E4"/>
    <w:rsid w:val="00BB7541"/>
    <w:rsid w:val="00BB7B47"/>
    <w:rsid w:val="00BE20B0"/>
    <w:rsid w:val="00BE254D"/>
    <w:rsid w:val="00BF4A2E"/>
    <w:rsid w:val="00C21C0A"/>
    <w:rsid w:val="00C45FE2"/>
    <w:rsid w:val="00C51DA0"/>
    <w:rsid w:val="00C56E55"/>
    <w:rsid w:val="00C60F74"/>
    <w:rsid w:val="00C83024"/>
    <w:rsid w:val="00CE3974"/>
    <w:rsid w:val="00CE651D"/>
    <w:rsid w:val="00CF0441"/>
    <w:rsid w:val="00CF31F9"/>
    <w:rsid w:val="00D014D7"/>
    <w:rsid w:val="00D05F52"/>
    <w:rsid w:val="00D11C94"/>
    <w:rsid w:val="00D131A1"/>
    <w:rsid w:val="00D34CF3"/>
    <w:rsid w:val="00D514E2"/>
    <w:rsid w:val="00D53630"/>
    <w:rsid w:val="00D63A62"/>
    <w:rsid w:val="00D85F00"/>
    <w:rsid w:val="00DA1B20"/>
    <w:rsid w:val="00DE49CF"/>
    <w:rsid w:val="00DF2098"/>
    <w:rsid w:val="00DF3C60"/>
    <w:rsid w:val="00E10EF8"/>
    <w:rsid w:val="00E11A16"/>
    <w:rsid w:val="00E21B92"/>
    <w:rsid w:val="00E2298D"/>
    <w:rsid w:val="00E37A60"/>
    <w:rsid w:val="00E66877"/>
    <w:rsid w:val="00E84352"/>
    <w:rsid w:val="00E93265"/>
    <w:rsid w:val="00E95A21"/>
    <w:rsid w:val="00EC24DC"/>
    <w:rsid w:val="00ED2ED3"/>
    <w:rsid w:val="00EE6B05"/>
    <w:rsid w:val="00EF24FE"/>
    <w:rsid w:val="00EF2608"/>
    <w:rsid w:val="00EF432A"/>
    <w:rsid w:val="00EF5839"/>
    <w:rsid w:val="00F15010"/>
    <w:rsid w:val="00F3350E"/>
    <w:rsid w:val="00F42DFD"/>
    <w:rsid w:val="00F5348A"/>
    <w:rsid w:val="00F67F2A"/>
    <w:rsid w:val="00FB3448"/>
    <w:rsid w:val="00FC7265"/>
    <w:rsid w:val="00FE1763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2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95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155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2D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95B2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B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395B2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395B2C"/>
    <w:pPr>
      <w:ind w:left="720"/>
      <w:contextualSpacing/>
    </w:pPr>
    <w:rPr>
      <w:rFonts w:eastAsia="Times New Roman"/>
    </w:rPr>
  </w:style>
  <w:style w:type="paragraph" w:styleId="a5">
    <w:name w:val="Normal (Web)"/>
    <w:basedOn w:val="a"/>
    <w:unhideWhenUsed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5B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B2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95B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B2C"/>
    <w:rPr>
      <w:rFonts w:ascii="Calibri" w:eastAsia="Calibri" w:hAnsi="Calibri" w:cs="Times New Roman"/>
    </w:rPr>
  </w:style>
  <w:style w:type="table" w:styleId="aa">
    <w:name w:val="Table Grid"/>
    <w:basedOn w:val="a1"/>
    <w:rsid w:val="00395B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nhideWhenUsed/>
    <w:rsid w:val="00395B2C"/>
    <w:pPr>
      <w:spacing w:after="120" w:line="259" w:lineRule="auto"/>
    </w:pPr>
  </w:style>
  <w:style w:type="character" w:customStyle="1" w:styleId="ac">
    <w:name w:val="Основной текст Знак"/>
    <w:basedOn w:val="a0"/>
    <w:link w:val="ab"/>
    <w:rsid w:val="00395B2C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95B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95B2C"/>
    <w:rPr>
      <w:rFonts w:ascii="Segoe UI" w:eastAsia="Calibri" w:hAnsi="Segoe UI" w:cs="Times New Roman"/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95B2C"/>
    <w:pPr>
      <w:spacing w:line="240" w:lineRule="auto"/>
    </w:pPr>
    <w:rPr>
      <w:sz w:val="20"/>
      <w:szCs w:val="20"/>
      <w:lang w:val="uk-UA"/>
    </w:rPr>
  </w:style>
  <w:style w:type="character" w:customStyle="1" w:styleId="af0">
    <w:name w:val="Текст примечания Знак"/>
    <w:basedOn w:val="a0"/>
    <w:link w:val="af"/>
    <w:uiPriority w:val="99"/>
    <w:rsid w:val="00395B2C"/>
    <w:rPr>
      <w:rFonts w:ascii="Calibri" w:eastAsia="Calibri" w:hAnsi="Calibri" w:cs="Times New Roman"/>
      <w:sz w:val="20"/>
      <w:szCs w:val="20"/>
      <w:lang w:val="uk-UA"/>
    </w:rPr>
  </w:style>
  <w:style w:type="character" w:styleId="af1">
    <w:name w:val="annotation reference"/>
    <w:uiPriority w:val="99"/>
    <w:semiHidden/>
    <w:unhideWhenUsed/>
    <w:rsid w:val="00395B2C"/>
    <w:rPr>
      <w:sz w:val="16"/>
      <w:szCs w:val="16"/>
    </w:rPr>
  </w:style>
  <w:style w:type="paragraph" w:styleId="af2">
    <w:name w:val="TOC Heading"/>
    <w:basedOn w:val="1"/>
    <w:next w:val="a"/>
    <w:uiPriority w:val="39"/>
    <w:semiHidden/>
    <w:unhideWhenUsed/>
    <w:qFormat/>
    <w:rsid w:val="00395B2C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395B2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395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51DA0"/>
    <w:pPr>
      <w:tabs>
        <w:tab w:val="right" w:leader="dot" w:pos="9345"/>
      </w:tabs>
      <w:spacing w:after="0" w:line="360" w:lineRule="auto"/>
      <w:jc w:val="both"/>
    </w:pPr>
    <w:rPr>
      <w:rFonts w:ascii="Times New Roman" w:eastAsia="Times New Roman" w:hAnsi="Times New Roman"/>
      <w:noProof/>
      <w:sz w:val="28"/>
      <w:szCs w:val="28"/>
      <w:lang w:bidi="en-US"/>
    </w:rPr>
  </w:style>
  <w:style w:type="character" w:styleId="af3">
    <w:name w:val="Hyperlink"/>
    <w:uiPriority w:val="99"/>
    <w:unhideWhenUsed/>
    <w:rsid w:val="00395B2C"/>
    <w:rPr>
      <w:color w:val="0563C1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395B2C"/>
    <w:rPr>
      <w:b/>
      <w:bCs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395B2C"/>
    <w:rPr>
      <w:rFonts w:ascii="Calibri" w:eastAsia="Calibri" w:hAnsi="Calibri" w:cs="Times New Roman"/>
      <w:b/>
      <w:bCs/>
      <w:sz w:val="20"/>
      <w:szCs w:val="20"/>
      <w:lang w:val="uk-UA"/>
    </w:rPr>
  </w:style>
  <w:style w:type="paragraph" w:customStyle="1" w:styleId="110">
    <w:name w:val="Заголовок 11"/>
    <w:basedOn w:val="a"/>
    <w:uiPriority w:val="1"/>
    <w:qFormat/>
    <w:rsid w:val="00395B2C"/>
    <w:pPr>
      <w:widowControl w:val="0"/>
      <w:autoSpaceDE w:val="0"/>
      <w:autoSpaceDN w:val="0"/>
      <w:spacing w:after="0" w:line="360" w:lineRule="auto"/>
      <w:ind w:left="11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395B2C"/>
    <w:pPr>
      <w:tabs>
        <w:tab w:val="right" w:leader="dot" w:pos="9345"/>
      </w:tabs>
      <w:spacing w:after="100"/>
    </w:pPr>
  </w:style>
  <w:style w:type="character" w:styleId="af6">
    <w:name w:val="Strong"/>
    <w:uiPriority w:val="22"/>
    <w:qFormat/>
    <w:rsid w:val="00395B2C"/>
    <w:rPr>
      <w:b/>
      <w:bCs/>
    </w:rPr>
  </w:style>
  <w:style w:type="character" w:customStyle="1" w:styleId="c2">
    <w:name w:val="c2"/>
    <w:basedOn w:val="a0"/>
    <w:rsid w:val="00395B2C"/>
  </w:style>
  <w:style w:type="paragraph" w:customStyle="1" w:styleId="c31">
    <w:name w:val="c31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395B2C"/>
  </w:style>
  <w:style w:type="paragraph" w:customStyle="1" w:styleId="c24">
    <w:name w:val="c24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95B2C"/>
  </w:style>
  <w:style w:type="paragraph" w:customStyle="1" w:styleId="c38">
    <w:name w:val="c38"/>
    <w:basedOn w:val="a"/>
    <w:rsid w:val="00395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395B2C"/>
  </w:style>
  <w:style w:type="character" w:customStyle="1" w:styleId="wallfixedlabel">
    <w:name w:val="wall_fixed_label"/>
    <w:basedOn w:val="a0"/>
    <w:rsid w:val="00395B2C"/>
  </w:style>
  <w:style w:type="character" w:styleId="af7">
    <w:name w:val="FollowedHyperlink"/>
    <w:uiPriority w:val="99"/>
    <w:semiHidden/>
    <w:unhideWhenUsed/>
    <w:rsid w:val="00395B2C"/>
    <w:rPr>
      <w:color w:val="800080"/>
      <w:u w:val="single"/>
    </w:rPr>
  </w:style>
  <w:style w:type="paragraph" w:styleId="af8">
    <w:name w:val="footnote text"/>
    <w:basedOn w:val="a"/>
    <w:link w:val="af9"/>
    <w:uiPriority w:val="99"/>
    <w:semiHidden/>
    <w:unhideWhenUsed/>
    <w:rsid w:val="00395B2C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95B2C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semiHidden/>
    <w:unhideWhenUsed/>
    <w:rsid w:val="00395B2C"/>
    <w:rPr>
      <w:vertAlign w:val="superscript"/>
    </w:rPr>
  </w:style>
  <w:style w:type="character" w:customStyle="1" w:styleId="afb">
    <w:name w:val="Основной текст_"/>
    <w:link w:val="12"/>
    <w:rsid w:val="00395B2C"/>
    <w:rPr>
      <w:rFonts w:ascii="Times New Roman" w:eastAsia="Times New Roman" w:hAnsi="Times New Roman"/>
      <w:color w:val="231E20"/>
    </w:rPr>
  </w:style>
  <w:style w:type="paragraph" w:customStyle="1" w:styleId="12">
    <w:name w:val="Основной текст1"/>
    <w:basedOn w:val="a"/>
    <w:link w:val="afb"/>
    <w:rsid w:val="00395B2C"/>
    <w:pPr>
      <w:widowControl w:val="0"/>
      <w:spacing w:after="0" w:line="254" w:lineRule="auto"/>
      <w:ind w:firstLine="240"/>
    </w:pPr>
    <w:rPr>
      <w:rFonts w:ascii="Times New Roman" w:eastAsia="Times New Roman" w:hAnsi="Times New Roman" w:cstheme="minorBidi"/>
      <w:color w:val="231E20"/>
    </w:rPr>
  </w:style>
  <w:style w:type="character" w:customStyle="1" w:styleId="link">
    <w:name w:val="link"/>
    <w:basedOn w:val="a0"/>
    <w:rsid w:val="00395B2C"/>
  </w:style>
  <w:style w:type="character" w:customStyle="1" w:styleId="UnresolvedMention">
    <w:name w:val="Unresolved Mention"/>
    <w:basedOn w:val="a0"/>
    <w:uiPriority w:val="99"/>
    <w:semiHidden/>
    <w:unhideWhenUsed/>
    <w:rsid w:val="0039355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1557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2DF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2">
    <w:name w:val="Основной текст 2 Знак"/>
    <w:basedOn w:val="a0"/>
    <w:link w:val="23"/>
    <w:semiHidden/>
    <w:rsid w:val="00F42DFD"/>
    <w:rPr>
      <w:rFonts w:ascii="SLBookman Old Style Cyr" w:eastAsia="Times New Roman" w:hAnsi="SLBookman Old Style Cyr" w:cs="Times New Roman"/>
      <w:sz w:val="24"/>
      <w:szCs w:val="24"/>
      <w:lang w:val="be-BY" w:eastAsia="ru-RU"/>
    </w:rPr>
  </w:style>
  <w:style w:type="paragraph" w:styleId="23">
    <w:name w:val="Body Text 2"/>
    <w:basedOn w:val="a"/>
    <w:link w:val="22"/>
    <w:semiHidden/>
    <w:unhideWhenUsed/>
    <w:rsid w:val="00F42DFD"/>
    <w:pPr>
      <w:spacing w:after="0" w:line="240" w:lineRule="auto"/>
      <w:jc w:val="both"/>
    </w:pPr>
    <w:rPr>
      <w:rFonts w:ascii="SLBookman Old Style Cyr" w:eastAsia="Times New Roman" w:hAnsi="SLBookman Old Style Cyr"/>
      <w:sz w:val="24"/>
      <w:szCs w:val="24"/>
      <w:lang w:val="be-BY" w:eastAsia="ru-RU"/>
    </w:rPr>
  </w:style>
  <w:style w:type="character" w:customStyle="1" w:styleId="210">
    <w:name w:val="Основной текст 2 Знак1"/>
    <w:basedOn w:val="a0"/>
    <w:uiPriority w:val="99"/>
    <w:semiHidden/>
    <w:rsid w:val="00F42DFD"/>
    <w:rPr>
      <w:rFonts w:ascii="Calibri" w:eastAsia="Calibri" w:hAnsi="Calibri" w:cs="Times New Roman"/>
    </w:rPr>
  </w:style>
  <w:style w:type="paragraph" w:customStyle="1" w:styleId="Default">
    <w:name w:val="Default"/>
    <w:rsid w:val="00F42D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F42DFD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42DFD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F4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 Spacing"/>
    <w:link w:val="afd"/>
    <w:uiPriority w:val="1"/>
    <w:qFormat/>
    <w:rsid w:val="00F42D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Без интервала Знак"/>
    <w:link w:val="afc"/>
    <w:uiPriority w:val="1"/>
    <w:rsid w:val="00F42DFD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F42DFD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F42DFD"/>
    <w:pPr>
      <w:spacing w:after="120"/>
      <w:ind w:left="283"/>
    </w:pPr>
    <w:rPr>
      <w:rFonts w:asciiTheme="minorHAnsi" w:eastAsiaTheme="minorEastAsia" w:hAnsiTheme="minorHAnsi" w:cstheme="minorBidi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F42DFD"/>
    <w:rPr>
      <w:rFonts w:ascii="Calibri" w:eastAsia="Calibri" w:hAnsi="Calibri" w:cs="Times New Roman"/>
      <w:sz w:val="16"/>
      <w:szCs w:val="16"/>
    </w:rPr>
  </w:style>
  <w:style w:type="paragraph" w:styleId="afe">
    <w:name w:val="Body Text Indent"/>
    <w:basedOn w:val="a"/>
    <w:link w:val="aff"/>
    <w:uiPriority w:val="99"/>
    <w:unhideWhenUsed/>
    <w:rsid w:val="00F42DFD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F42DFD"/>
    <w:rPr>
      <w:rFonts w:eastAsiaTheme="minorEastAsia"/>
      <w:lang w:eastAsia="ru-RU"/>
    </w:rPr>
  </w:style>
  <w:style w:type="paragraph" w:customStyle="1" w:styleId="aff0">
    <w:name w:val="Стиль"/>
    <w:rsid w:val="00F42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Zag11">
    <w:name w:val="Zag_11"/>
    <w:rsid w:val="00F42DFD"/>
  </w:style>
  <w:style w:type="paragraph" w:styleId="33">
    <w:name w:val="toc 3"/>
    <w:basedOn w:val="a"/>
    <w:next w:val="a"/>
    <w:autoRedefine/>
    <w:uiPriority w:val="39"/>
    <w:unhideWhenUsed/>
    <w:rsid w:val="00F42DFD"/>
    <w:pPr>
      <w:tabs>
        <w:tab w:val="right" w:leader="dot" w:pos="9356"/>
      </w:tabs>
      <w:spacing w:after="0" w:line="240" w:lineRule="auto"/>
      <w:ind w:right="-1" w:firstLine="567"/>
      <w:jc w:val="both"/>
    </w:pPr>
    <w:rPr>
      <w:rFonts w:ascii="Times New Roman" w:hAnsi="Times New Roman"/>
      <w:b/>
      <w:sz w:val="24"/>
      <w:szCs w:val="24"/>
    </w:rPr>
  </w:style>
  <w:style w:type="paragraph" w:styleId="aff1">
    <w:name w:val="Title"/>
    <w:basedOn w:val="a"/>
    <w:next w:val="a"/>
    <w:link w:val="aff2"/>
    <w:uiPriority w:val="10"/>
    <w:qFormat/>
    <w:rsid w:val="00F42D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f2">
    <w:name w:val="Название Знак"/>
    <w:basedOn w:val="a0"/>
    <w:link w:val="aff1"/>
    <w:uiPriority w:val="10"/>
    <w:rsid w:val="00F42D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26">
    <w:name w:val="Основной текст (2)_"/>
    <w:basedOn w:val="a0"/>
    <w:link w:val="27"/>
    <w:uiPriority w:val="99"/>
    <w:locked/>
    <w:rsid w:val="00F42DFD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F42DFD"/>
    <w:pPr>
      <w:shd w:val="clear" w:color="auto" w:fill="FFFFFF"/>
      <w:spacing w:after="0" w:line="252" w:lineRule="exact"/>
    </w:pPr>
    <w:rPr>
      <w:rFonts w:ascii="Times New Roman" w:eastAsiaTheme="minorHAnsi" w:hAnsi="Times New Roman"/>
      <w:b/>
      <w:bCs/>
      <w:sz w:val="17"/>
      <w:szCs w:val="17"/>
    </w:rPr>
  </w:style>
  <w:style w:type="character" w:customStyle="1" w:styleId="34">
    <w:name w:val="Основной текст (3)_"/>
    <w:basedOn w:val="a0"/>
    <w:link w:val="35"/>
    <w:uiPriority w:val="99"/>
    <w:locked/>
    <w:rsid w:val="00F42DF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F42DFD"/>
    <w:pPr>
      <w:shd w:val="clear" w:color="auto" w:fill="FFFFFF"/>
      <w:spacing w:after="0" w:line="252" w:lineRule="exact"/>
      <w:jc w:val="both"/>
    </w:pPr>
    <w:rPr>
      <w:rFonts w:ascii="Times New Roman" w:eastAsiaTheme="minorHAnsi" w:hAnsi="Times New Roman"/>
      <w:sz w:val="17"/>
      <w:szCs w:val="17"/>
    </w:rPr>
  </w:style>
  <w:style w:type="paragraph" w:customStyle="1" w:styleId="TableContents">
    <w:name w:val="Table Contents"/>
    <w:basedOn w:val="a"/>
    <w:rsid w:val="00F42DF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F42DF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c8">
    <w:name w:val="c8"/>
    <w:basedOn w:val="a0"/>
    <w:rsid w:val="00F42DFD"/>
  </w:style>
  <w:style w:type="paragraph" w:customStyle="1" w:styleId="c9">
    <w:name w:val="c9"/>
    <w:basedOn w:val="a"/>
    <w:rsid w:val="00F4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DFD"/>
  </w:style>
  <w:style w:type="paragraph" w:customStyle="1" w:styleId="13">
    <w:name w:val="Абзац списка1"/>
    <w:basedOn w:val="a"/>
    <w:rsid w:val="00F42DFD"/>
    <w:pPr>
      <w:ind w:left="720"/>
      <w:contextualSpacing/>
    </w:pPr>
    <w:rPr>
      <w:rFonts w:eastAsia="Times New Roman"/>
    </w:rPr>
  </w:style>
  <w:style w:type="paragraph" w:customStyle="1" w:styleId="c1">
    <w:name w:val="c1"/>
    <w:basedOn w:val="a"/>
    <w:rsid w:val="00F4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c5">
    <w:name w:val="c4 c5"/>
    <w:basedOn w:val="a0"/>
    <w:rsid w:val="00F42DFD"/>
  </w:style>
  <w:style w:type="paragraph" w:customStyle="1" w:styleId="c7">
    <w:name w:val="c7"/>
    <w:basedOn w:val="a"/>
    <w:rsid w:val="00F4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42DFD"/>
  </w:style>
  <w:style w:type="numbering" w:customStyle="1" w:styleId="14">
    <w:name w:val="Нет списка1"/>
    <w:next w:val="a2"/>
    <w:uiPriority w:val="99"/>
    <w:semiHidden/>
    <w:unhideWhenUsed/>
    <w:rsid w:val="00F42DFD"/>
  </w:style>
  <w:style w:type="table" w:customStyle="1" w:styleId="15">
    <w:name w:val="Сетка таблицы1"/>
    <w:basedOn w:val="a1"/>
    <w:next w:val="aa"/>
    <w:uiPriority w:val="59"/>
    <w:rsid w:val="00F4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42D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28">
    <w:name w:val="Нет списка2"/>
    <w:next w:val="a2"/>
    <w:uiPriority w:val="99"/>
    <w:semiHidden/>
    <w:unhideWhenUsed/>
    <w:rsid w:val="00F42DFD"/>
  </w:style>
  <w:style w:type="table" w:customStyle="1" w:styleId="29">
    <w:name w:val="Сетка таблицы2"/>
    <w:basedOn w:val="a1"/>
    <w:next w:val="aa"/>
    <w:uiPriority w:val="59"/>
    <w:rsid w:val="00F4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a"/>
    <w:uiPriority w:val="59"/>
    <w:rsid w:val="00F4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rsid w:val="00F42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" TargetMode="External"/><Relationship Id="rId18" Type="http://schemas.openxmlformats.org/officeDocument/2006/relationships/hyperlink" Target="https://learningapps.org/" TargetMode="External"/><Relationship Id="rId26" Type="http://schemas.openxmlformats.org/officeDocument/2006/relationships/hyperlink" Target="https://search.rsl.ru/ru/record/01006709509" TargetMode="External"/><Relationship Id="rId39" Type="http://schemas.openxmlformats.org/officeDocument/2006/relationships/hyperlink" Target="https://learningapps.org/index.php" TargetMode="External"/><Relationship Id="rId21" Type="http://schemas.openxmlformats.org/officeDocument/2006/relationships/hyperlink" Target="https://vk.com/doc166458090_220194404?hash=5d3c375eb3fbac3e1b&amp;dl=2b1dd4f8fd2407fa6b" TargetMode="External"/><Relationship Id="rId34" Type="http://schemas.openxmlformats.org/officeDocument/2006/relationships/hyperlink" Target="https://learningapps.org/index.php" TargetMode="External"/><Relationship Id="rId42" Type="http://schemas.openxmlformats.org/officeDocument/2006/relationships/hyperlink" Target="https://learningapps.org/index.php" TargetMode="External"/><Relationship Id="rId47" Type="http://schemas.openxmlformats.org/officeDocument/2006/relationships/hyperlink" Target="https://learningapps.org/index.php" TargetMode="External"/><Relationship Id="rId50" Type="http://schemas.openxmlformats.org/officeDocument/2006/relationships/hyperlink" Target="https://learningapps.org/index.php" TargetMode="External"/><Relationship Id="rId55" Type="http://schemas.openxmlformats.org/officeDocument/2006/relationships/hyperlink" Target="https://learningapps.org/index.php" TargetMode="External"/><Relationship Id="rId63" Type="http://schemas.openxmlformats.org/officeDocument/2006/relationships/footer" Target="footer2.xml"/><Relationship Id="rId7" Type="http://schemas.openxmlformats.org/officeDocument/2006/relationships/hyperlink" Target="https://learningapp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ufa-edu.ru/advertising/&#1042;&#1072;&#1093;&#1080;&#1090;&#1086;&#1074;&#1072;%20&#1056;.&#1050;.%20&#1080;%20&#1076;&#1088;.%20&#1057;&#1072;&#1084;&#1086;&#1091;&#1095;&#1080;&#1090;&#1077;&#1083;&#1100;%20&#1073;&#1072;&#1096;&#1082;&#1080;&#1088;&#1089;&#1082;&#1086;&#1075;&#1086;%20&#1103;&#1079;&#1099;&#1082;&#1072;.pdf" TargetMode="External"/><Relationship Id="rId29" Type="http://schemas.openxmlformats.org/officeDocument/2006/relationships/hyperlink" Target="https://vk.com/doc166458090_233494003?hash=DYitkXdzlQ12yMox13szYzWO8vBvAjJZNLXzhztlkzg" TargetMode="External"/><Relationship Id="rId41" Type="http://schemas.openxmlformats.org/officeDocument/2006/relationships/hyperlink" Target="https://learningapps.org/index.php" TargetMode="External"/><Relationship Id="rId54" Type="http://schemas.openxmlformats.org/officeDocument/2006/relationships/hyperlink" Target="https://learningapps.org/index.php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" TargetMode="External"/><Relationship Id="rId24" Type="http://schemas.openxmlformats.org/officeDocument/2006/relationships/hyperlink" Target="https://basic.bashlang.ru/course.php" TargetMode="External"/><Relationship Id="rId32" Type="http://schemas.openxmlformats.org/officeDocument/2006/relationships/hyperlink" Target="https://learningapps.org/index.php" TargetMode="External"/><Relationship Id="rId37" Type="http://schemas.openxmlformats.org/officeDocument/2006/relationships/hyperlink" Target="https://learningapps.org/index.php" TargetMode="External"/><Relationship Id="rId40" Type="http://schemas.openxmlformats.org/officeDocument/2006/relationships/hyperlink" Target="https://learningapps.org/" TargetMode="External"/><Relationship Id="rId45" Type="http://schemas.openxmlformats.org/officeDocument/2006/relationships/hyperlink" Target="https://learningapps.org/index.php" TargetMode="External"/><Relationship Id="rId53" Type="http://schemas.openxmlformats.org/officeDocument/2006/relationships/hyperlink" Target="https://learningapps.org/index.php" TargetMode="External"/><Relationship Id="rId58" Type="http://schemas.openxmlformats.org/officeDocument/2006/relationships/hyperlink" Target="https://learningapps.org/index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lalar.org/" TargetMode="External"/><Relationship Id="rId23" Type="http://schemas.openxmlformats.org/officeDocument/2006/relationships/hyperlink" Target="http://vk.com/doc166458090_220197783?hash=d60cde4a5d5.." TargetMode="External"/><Relationship Id="rId28" Type="http://schemas.openxmlformats.org/officeDocument/2006/relationships/hyperlink" Target="https://vk.com/doc166458090_233489602?hash=5k3Myf3G2jN8LzZXXSWKWSFeA8jP4HO16aUXpVHWnSs" TargetMode="External"/><Relationship Id="rId36" Type="http://schemas.openxmlformats.org/officeDocument/2006/relationships/hyperlink" Target="https://learningapps.org/" TargetMode="External"/><Relationship Id="rId49" Type="http://schemas.openxmlformats.org/officeDocument/2006/relationships/hyperlink" Target="https://learningapps.org/index.php" TargetMode="External"/><Relationship Id="rId57" Type="http://schemas.openxmlformats.org/officeDocument/2006/relationships/hyperlink" Target="https://learningapps.org/index.php" TargetMode="External"/><Relationship Id="rId61" Type="http://schemas.openxmlformats.org/officeDocument/2006/relationships/hyperlink" Target="https://learningapps.org/index.php" TargetMode="External"/><Relationship Id="rId10" Type="http://schemas.openxmlformats.org/officeDocument/2006/relationships/hyperlink" Target="https://learningapps.org/" TargetMode="External"/><Relationship Id="rId19" Type="http://schemas.openxmlformats.org/officeDocument/2006/relationships/hyperlink" Target="https://kitapufa.ru/catalog/detskaya/antologiya_detskoy_literatury_avt_sost_farzana_gubaydullina/" TargetMode="External"/><Relationship Id="rId31" Type="http://schemas.openxmlformats.org/officeDocument/2006/relationships/hyperlink" Target="https://learningapps.org/" TargetMode="External"/><Relationship Id="rId44" Type="http://schemas.openxmlformats.org/officeDocument/2006/relationships/hyperlink" Target="https://learningapps.org/index.php" TargetMode="External"/><Relationship Id="rId52" Type="http://schemas.openxmlformats.org/officeDocument/2006/relationships/hyperlink" Target="https://learningapps.org/index.php" TargetMode="External"/><Relationship Id="rId60" Type="http://schemas.openxmlformats.org/officeDocument/2006/relationships/hyperlink" Target="https://learningapps.org/index.php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learningapps.org/" TargetMode="External"/><Relationship Id="rId22" Type="http://schemas.openxmlformats.org/officeDocument/2006/relationships/hyperlink" Target="https://balalar.org/%20" TargetMode="External"/><Relationship Id="rId27" Type="http://schemas.openxmlformats.org/officeDocument/2006/relationships/hyperlink" Target="https://vk.com/doc166458090_233489770?hash=Ux8UrDFlsoBeWhX2kyMCljJ8VuYkr1xb4zl6BdP9L4k" TargetMode="External"/><Relationship Id="rId30" Type="http://schemas.openxmlformats.org/officeDocument/2006/relationships/hyperlink" Target="https://vk.com/away.php?to=http%3A%2F%2Ftel.bashqort.com%2Ffiles%2Fdoc_download%2F3-----5-11-&amp;post=-45254497_2182&amp;cc_key=" TargetMode="External"/><Relationship Id="rId35" Type="http://schemas.openxmlformats.org/officeDocument/2006/relationships/hyperlink" Target="https://learningapps.org/index.php" TargetMode="External"/><Relationship Id="rId43" Type="http://schemas.openxmlformats.org/officeDocument/2006/relationships/hyperlink" Target="https://learningapps.org/index.php" TargetMode="External"/><Relationship Id="rId48" Type="http://schemas.openxmlformats.org/officeDocument/2006/relationships/hyperlink" Target="https://learningapps.org/index.php" TargetMode="External"/><Relationship Id="rId56" Type="http://schemas.openxmlformats.org/officeDocument/2006/relationships/hyperlink" Target="http://www.youtube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earningapps.org/" TargetMode="External"/><Relationship Id="rId51" Type="http://schemas.openxmlformats.org/officeDocument/2006/relationships/hyperlink" Target="https://learningapps.org/index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apps.org/index.php" TargetMode="External"/><Relationship Id="rId17" Type="http://schemas.openxmlformats.org/officeDocument/2006/relationships/hyperlink" Target="https://www.youtube.com/watch?v=Re0Ko-iAu-M" TargetMode="External"/><Relationship Id="rId25" Type="http://schemas.openxmlformats.org/officeDocument/2006/relationships/hyperlink" Target="http://bash-perevod.ru/%20" TargetMode="External"/><Relationship Id="rId33" Type="http://schemas.openxmlformats.org/officeDocument/2006/relationships/hyperlink" Target="https://learningapps.org/index.php" TargetMode="External"/><Relationship Id="rId38" Type="http://schemas.openxmlformats.org/officeDocument/2006/relationships/hyperlink" Target="https://learningapps.org/index.php" TargetMode="External"/><Relationship Id="rId46" Type="http://schemas.openxmlformats.org/officeDocument/2006/relationships/hyperlink" Target="https://learningapps.org/index.php" TargetMode="External"/><Relationship Id="rId59" Type="http://schemas.openxmlformats.org/officeDocument/2006/relationships/hyperlink" Target="https://learningapps.org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40</Pages>
  <Words>11487</Words>
  <Characters>65477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ps</cp:lastModifiedBy>
  <cp:revision>77</cp:revision>
  <cp:lastPrinted>2023-09-28T15:57:00Z</cp:lastPrinted>
  <dcterms:created xsi:type="dcterms:W3CDTF">2022-07-13T08:17:00Z</dcterms:created>
  <dcterms:modified xsi:type="dcterms:W3CDTF">2023-09-28T15:59:00Z</dcterms:modified>
</cp:coreProperties>
</file>